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65" w:rsidRDefault="002B1065" w:rsidP="00BA0B0C">
      <w:pPr>
        <w:spacing w:after="0"/>
        <w:ind w:left="-567"/>
      </w:pPr>
    </w:p>
    <w:p w:rsidR="002B1065" w:rsidRDefault="002B1065" w:rsidP="00BA0B0C">
      <w:pPr>
        <w:spacing w:after="0"/>
        <w:ind w:left="-567"/>
      </w:pPr>
    </w:p>
    <w:p w:rsidR="002B1065" w:rsidRDefault="004A6B92" w:rsidP="000770B1">
      <w:pPr>
        <w:spacing w:after="0"/>
        <w:ind w:left="-567"/>
        <w:rPr>
          <w:b/>
          <w:sz w:val="28"/>
        </w:rPr>
      </w:pPr>
      <w:r>
        <w:rPr>
          <w:noProof/>
          <w:lang w:val="en-US"/>
        </w:rPr>
        <w:drawing>
          <wp:inline distT="0" distB="0" distL="0" distR="0">
            <wp:extent cx="1914525" cy="914400"/>
            <wp:effectExtent l="19050" t="0" r="9525" b="0"/>
            <wp:docPr id="1" name="Imagem 1" descr="Descrição: Descrição: Descrição: http://www.ctcb.org.b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Descrição: Descrição: http://www.ctcb.org.br/images/logo.png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B0C">
        <w:rPr>
          <w:b/>
          <w:sz w:val="28"/>
        </w:rPr>
        <w:tab/>
      </w:r>
      <w:r w:rsidR="00BA0B0C">
        <w:rPr>
          <w:b/>
          <w:sz w:val="28"/>
        </w:rPr>
        <w:tab/>
      </w:r>
    </w:p>
    <w:p w:rsidR="00F04507" w:rsidRDefault="00F04507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 xml:space="preserve"> CONTRATO DE </w:t>
      </w:r>
      <w:r w:rsidR="000D68C6">
        <w:rPr>
          <w:rFonts w:ascii="Arial" w:hAnsi="Arial" w:cs="Arial"/>
          <w:b/>
          <w:sz w:val="20"/>
          <w:szCs w:val="20"/>
        </w:rPr>
        <w:t>IMPORTAÇÃO COMPRA</w:t>
      </w:r>
      <w:r w:rsidR="000362DD">
        <w:rPr>
          <w:rFonts w:ascii="Arial" w:hAnsi="Arial" w:cs="Arial"/>
          <w:b/>
          <w:sz w:val="20"/>
          <w:szCs w:val="20"/>
        </w:rPr>
        <w:t xml:space="preserve"> </w:t>
      </w:r>
      <w:r w:rsidR="000D68C6">
        <w:rPr>
          <w:rFonts w:ascii="Arial" w:hAnsi="Arial" w:cs="Arial"/>
          <w:b/>
          <w:sz w:val="20"/>
          <w:szCs w:val="20"/>
        </w:rPr>
        <w:t>&amp;</w:t>
      </w:r>
      <w:r w:rsidR="000401C2">
        <w:rPr>
          <w:rFonts w:ascii="Arial" w:hAnsi="Arial" w:cs="Arial"/>
          <w:b/>
          <w:sz w:val="20"/>
          <w:szCs w:val="20"/>
        </w:rPr>
        <w:t xml:space="preserve"> PRE</w:t>
      </w:r>
      <w:r w:rsidR="006A45C5">
        <w:rPr>
          <w:rFonts w:ascii="Arial" w:hAnsi="Arial" w:cs="Arial"/>
          <w:b/>
          <w:sz w:val="20"/>
          <w:szCs w:val="20"/>
        </w:rPr>
        <w:t>S</w:t>
      </w:r>
      <w:r w:rsidR="000401C2">
        <w:rPr>
          <w:rFonts w:ascii="Arial" w:hAnsi="Arial" w:cs="Arial"/>
          <w:b/>
          <w:sz w:val="20"/>
          <w:szCs w:val="20"/>
        </w:rPr>
        <w:t xml:space="preserve">TAÇÃO DE </w:t>
      </w:r>
      <w:r w:rsidR="000D68C6">
        <w:rPr>
          <w:rFonts w:ascii="Arial" w:hAnsi="Arial" w:cs="Arial"/>
          <w:b/>
          <w:sz w:val="20"/>
          <w:szCs w:val="20"/>
        </w:rPr>
        <w:t xml:space="preserve"> SERVIÇOS exclusivamente para CACs.</w:t>
      </w: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CONTRATANTE</w:t>
      </w:r>
    </w:p>
    <w:p w:rsidR="000770B1" w:rsidRPr="00DC332D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Nome:</w:t>
      </w:r>
      <w:r w:rsidRPr="000770B1">
        <w:rPr>
          <w:rFonts w:ascii="Arial" w:hAnsi="Arial" w:cs="Arial"/>
          <w:b/>
          <w:sz w:val="20"/>
          <w:szCs w:val="20"/>
        </w:rPr>
        <w:tab/>
      </w:r>
      <w:r w:rsidR="00522DF5">
        <w:rPr>
          <w:rFonts w:ascii="Arial" w:hAnsi="Arial" w:cs="Arial"/>
          <w:sz w:val="20"/>
          <w:szCs w:val="20"/>
        </w:rPr>
        <w:t xml:space="preserve">Marcus </w:t>
      </w:r>
    </w:p>
    <w:p w:rsidR="002823DB" w:rsidRPr="00050C16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50C16">
        <w:rPr>
          <w:rFonts w:ascii="Arial" w:hAnsi="Arial" w:cs="Arial"/>
          <w:b/>
          <w:sz w:val="20"/>
          <w:szCs w:val="20"/>
        </w:rPr>
        <w:t>CPF</w:t>
      </w:r>
      <w:r w:rsidR="002823DB" w:rsidRPr="00050C16">
        <w:rPr>
          <w:rFonts w:ascii="Arial" w:hAnsi="Arial" w:cs="Arial"/>
          <w:b/>
          <w:sz w:val="20"/>
          <w:szCs w:val="20"/>
        </w:rPr>
        <w:t xml:space="preserve">: </w:t>
      </w:r>
      <w:r w:rsidR="001A5749">
        <w:rPr>
          <w:rFonts w:ascii="Arial" w:hAnsi="Arial" w:cs="Arial"/>
          <w:sz w:val="20"/>
          <w:szCs w:val="20"/>
        </w:rPr>
        <w:t>458.</w:t>
      </w:r>
      <w:r w:rsidR="00522DF5">
        <w:rPr>
          <w:rFonts w:ascii="Arial" w:hAnsi="Arial" w:cs="Arial"/>
          <w:sz w:val="20"/>
          <w:szCs w:val="20"/>
        </w:rPr>
        <w:t xml:space="preserve">123.345-00  </w:t>
      </w:r>
      <w:r w:rsidRPr="00050C16">
        <w:rPr>
          <w:rFonts w:ascii="Arial" w:hAnsi="Arial" w:cs="Arial"/>
          <w:b/>
          <w:sz w:val="20"/>
          <w:szCs w:val="20"/>
        </w:rPr>
        <w:t>RG</w:t>
      </w:r>
      <w:r w:rsidR="00DC332D" w:rsidRPr="00050C16">
        <w:rPr>
          <w:rFonts w:ascii="Arial" w:hAnsi="Arial" w:cs="Arial"/>
          <w:sz w:val="20"/>
          <w:szCs w:val="20"/>
        </w:rPr>
        <w:t xml:space="preserve">: </w:t>
      </w:r>
      <w:r w:rsidR="00522DF5">
        <w:rPr>
          <w:rFonts w:ascii="Arial" w:hAnsi="Arial" w:cs="Arial"/>
          <w:sz w:val="20"/>
          <w:szCs w:val="20"/>
        </w:rPr>
        <w:t xml:space="preserve"> 12345-0 </w:t>
      </w:r>
      <w:r w:rsidR="001A5749">
        <w:rPr>
          <w:rFonts w:ascii="Arial" w:hAnsi="Arial" w:cs="Arial"/>
          <w:sz w:val="20"/>
          <w:szCs w:val="20"/>
        </w:rPr>
        <w:t xml:space="preserve"> - </w:t>
      </w:r>
      <w:r w:rsidR="00522DF5">
        <w:rPr>
          <w:rFonts w:ascii="Arial" w:hAnsi="Arial" w:cs="Arial"/>
          <w:sz w:val="20"/>
          <w:szCs w:val="20"/>
        </w:rPr>
        <w:t>DETRAN Estado :  XX</w:t>
      </w:r>
    </w:p>
    <w:p w:rsidR="00743B81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 xml:space="preserve">Endereço: </w:t>
      </w:r>
      <w:r w:rsidR="00522DF5">
        <w:rPr>
          <w:rFonts w:ascii="Arial" w:hAnsi="Arial" w:cs="Arial"/>
          <w:sz w:val="20"/>
          <w:szCs w:val="20"/>
        </w:rPr>
        <w:t>Av.xxxxxxxxxxxxxxxxxxxxx –Cep:00000.00</w:t>
      </w:r>
    </w:p>
    <w:p w:rsidR="000770B1" w:rsidRPr="00B3070F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 xml:space="preserve">Cidade: </w:t>
      </w:r>
      <w:r w:rsidR="002823DB">
        <w:rPr>
          <w:rFonts w:ascii="Arial" w:hAnsi="Arial" w:cs="Arial"/>
          <w:b/>
          <w:sz w:val="20"/>
          <w:szCs w:val="20"/>
        </w:rPr>
        <w:tab/>
      </w:r>
      <w:r w:rsidR="002823DB">
        <w:rPr>
          <w:rFonts w:ascii="Arial" w:hAnsi="Arial" w:cs="Arial"/>
          <w:b/>
          <w:sz w:val="20"/>
          <w:szCs w:val="20"/>
        </w:rPr>
        <w:tab/>
        <w:t>UF:</w:t>
      </w:r>
    </w:p>
    <w:p w:rsid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F42E48" w:rsidRPr="000770B1" w:rsidRDefault="00F42E48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CONTRATADO</w:t>
      </w: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Nome:</w:t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sz w:val="20"/>
          <w:szCs w:val="20"/>
        </w:rPr>
        <w:t xml:space="preserve">Confederação de Tiro e Caça do Brasil </w:t>
      </w:r>
      <w:r w:rsidRPr="000770B1">
        <w:rPr>
          <w:rFonts w:ascii="Arial" w:hAnsi="Arial" w:cs="Arial"/>
          <w:b/>
          <w:sz w:val="20"/>
          <w:szCs w:val="20"/>
        </w:rPr>
        <w:tab/>
        <w:t xml:space="preserve">CNPJ: </w:t>
      </w:r>
      <w:r w:rsidRPr="000770B1">
        <w:rPr>
          <w:rFonts w:ascii="Arial" w:hAnsi="Arial" w:cs="Arial"/>
          <w:sz w:val="20"/>
          <w:szCs w:val="20"/>
        </w:rPr>
        <w:t>12.499.864/0001-89</w:t>
      </w:r>
      <w:r w:rsidRPr="000770B1">
        <w:rPr>
          <w:rFonts w:ascii="Arial" w:hAnsi="Arial" w:cs="Arial"/>
          <w:b/>
          <w:sz w:val="20"/>
          <w:szCs w:val="20"/>
        </w:rPr>
        <w:tab/>
      </w:r>
    </w:p>
    <w:p w:rsidR="000770B1" w:rsidRPr="000770B1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 xml:space="preserve">Endereço: </w:t>
      </w:r>
      <w:r w:rsidR="00D82A76">
        <w:rPr>
          <w:rFonts w:ascii="Arial" w:hAnsi="Arial" w:cs="Arial"/>
          <w:sz w:val="20"/>
          <w:szCs w:val="20"/>
        </w:rPr>
        <w:t xml:space="preserve">Av. Beira Mar, 200 – sala 504 </w:t>
      </w:r>
      <w:r w:rsidRPr="000770B1">
        <w:rPr>
          <w:rFonts w:ascii="Arial" w:hAnsi="Arial" w:cs="Arial"/>
          <w:b/>
          <w:sz w:val="20"/>
          <w:szCs w:val="20"/>
        </w:rPr>
        <w:tab/>
        <w:t xml:space="preserve">Bairro: </w:t>
      </w:r>
      <w:r w:rsidRPr="000770B1">
        <w:rPr>
          <w:rFonts w:ascii="Arial" w:hAnsi="Arial" w:cs="Arial"/>
          <w:sz w:val="20"/>
          <w:szCs w:val="20"/>
        </w:rPr>
        <w:t>Centro</w:t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b/>
          <w:sz w:val="20"/>
          <w:szCs w:val="20"/>
        </w:rPr>
        <w:tab/>
        <w:t xml:space="preserve">Cep: </w:t>
      </w:r>
      <w:r w:rsidR="00D82A76">
        <w:rPr>
          <w:rFonts w:ascii="Arial" w:hAnsi="Arial" w:cs="Arial"/>
          <w:sz w:val="20"/>
          <w:szCs w:val="20"/>
        </w:rPr>
        <w:t>20021-060</w:t>
      </w:r>
    </w:p>
    <w:p w:rsidR="000770B1" w:rsidRPr="000770B1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 xml:space="preserve">Cidade: </w:t>
      </w:r>
      <w:r w:rsidRPr="000770B1">
        <w:rPr>
          <w:rFonts w:ascii="Arial" w:hAnsi="Arial" w:cs="Arial"/>
          <w:sz w:val="20"/>
          <w:szCs w:val="20"/>
        </w:rPr>
        <w:t>Rio de Janeiro</w:t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b/>
          <w:sz w:val="20"/>
          <w:szCs w:val="20"/>
        </w:rPr>
        <w:tab/>
        <w:t xml:space="preserve">UF: </w:t>
      </w:r>
      <w:r w:rsidRPr="000770B1">
        <w:rPr>
          <w:rFonts w:ascii="Arial" w:hAnsi="Arial" w:cs="Arial"/>
          <w:sz w:val="20"/>
          <w:szCs w:val="20"/>
        </w:rPr>
        <w:t>RJ</w:t>
      </w:r>
    </w:p>
    <w:p w:rsidR="000770B1" w:rsidRDefault="000770B1" w:rsidP="000770B1">
      <w:pPr>
        <w:spacing w:after="0"/>
      </w:pPr>
      <w:r w:rsidRPr="000770B1">
        <w:rPr>
          <w:rFonts w:ascii="Arial" w:hAnsi="Arial" w:cs="Arial"/>
          <w:b/>
          <w:sz w:val="20"/>
          <w:szCs w:val="20"/>
        </w:rPr>
        <w:t>Tel</w:t>
      </w:r>
      <w:r w:rsidRPr="000770B1">
        <w:rPr>
          <w:rFonts w:ascii="Arial" w:hAnsi="Arial" w:cs="Arial"/>
          <w:sz w:val="20"/>
          <w:szCs w:val="20"/>
        </w:rPr>
        <w:t>.: 21-2292-0888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b/>
          <w:sz w:val="20"/>
          <w:szCs w:val="20"/>
        </w:rPr>
        <w:t>E-mail.:</w:t>
      </w:r>
      <w:hyperlink r:id="rId9" w:history="1">
        <w:r w:rsidRPr="000770B1">
          <w:rPr>
            <w:rStyle w:val="Hyperlink"/>
            <w:rFonts w:ascii="Arial" w:hAnsi="Arial" w:cs="Arial"/>
            <w:b/>
            <w:sz w:val="20"/>
            <w:szCs w:val="20"/>
          </w:rPr>
          <w:t>importacao@ctcb.org.br</w:t>
        </w:r>
      </w:hyperlink>
    </w:p>
    <w:p w:rsidR="00875D77" w:rsidRDefault="00875D77" w:rsidP="000770B1">
      <w:pPr>
        <w:spacing w:after="0"/>
        <w:rPr>
          <w:b/>
        </w:rPr>
      </w:pPr>
      <w:r>
        <w:rPr>
          <w:b/>
        </w:rPr>
        <w:t>**CONTA BANCÁRI</w:t>
      </w:r>
      <w:r w:rsidRPr="00875D77">
        <w:rPr>
          <w:b/>
        </w:rPr>
        <w:t>A: BRADESCO, Ag</w:t>
      </w:r>
      <w:r w:rsidR="0025637E">
        <w:rPr>
          <w:b/>
        </w:rPr>
        <w:t>ência:</w:t>
      </w:r>
      <w:r w:rsidRPr="00875D77">
        <w:rPr>
          <w:b/>
        </w:rPr>
        <w:t xml:space="preserve"> </w:t>
      </w:r>
      <w:r>
        <w:rPr>
          <w:b/>
        </w:rPr>
        <w:t>469-3, Conta C</w:t>
      </w:r>
      <w:r w:rsidRPr="00875D77">
        <w:rPr>
          <w:b/>
        </w:rPr>
        <w:t>orrente: 136.861-3</w:t>
      </w:r>
      <w:r w:rsidR="0025637E">
        <w:rPr>
          <w:b/>
        </w:rPr>
        <w:t>. RJ</w:t>
      </w:r>
    </w:p>
    <w:p w:rsidR="006E3F75" w:rsidRPr="00875D77" w:rsidRDefault="006E3F75" w:rsidP="000770B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b/>
        </w:rPr>
        <w:t>SÓ VALEM DEPÓSITOS NA  CONTA DA CONFEDERAÇÃO  OU PAG SEGURO DA CONFEDERAÇÃO.</w:t>
      </w:r>
    </w:p>
    <w:p w:rsid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CLÁUSULA1 – OBJETO DO CONTRATO: PRESTAÇÃO DE SERVIÇOS PARA IMPORTAÇÃO DE ARMA DE FOGO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04507" w:rsidRDefault="00F04507" w:rsidP="00C21833">
      <w:pPr>
        <w:pStyle w:val="PargrafodaLista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4507">
        <w:rPr>
          <w:rFonts w:ascii="Arial" w:hAnsi="Arial" w:cs="Arial"/>
          <w:sz w:val="20"/>
          <w:szCs w:val="20"/>
        </w:rPr>
        <w:t>-</w:t>
      </w:r>
      <w:r w:rsidRPr="00F04507">
        <w:rPr>
          <w:rFonts w:ascii="Arial" w:hAnsi="Arial" w:cs="Arial"/>
          <w:sz w:val="20"/>
          <w:szCs w:val="20"/>
        </w:rPr>
        <w:tab/>
        <w:t xml:space="preserve"> O CONTRATANTE firma o contrato que </w:t>
      </w:r>
      <w:r w:rsidR="000770B1" w:rsidRPr="00F04507">
        <w:rPr>
          <w:rFonts w:ascii="Arial" w:hAnsi="Arial" w:cs="Arial"/>
          <w:sz w:val="20"/>
          <w:szCs w:val="20"/>
        </w:rPr>
        <w:t xml:space="preserve"> de prestação de serviço</w:t>
      </w:r>
      <w:r w:rsidRPr="00F04507">
        <w:rPr>
          <w:rFonts w:ascii="Arial" w:hAnsi="Arial" w:cs="Arial"/>
          <w:sz w:val="20"/>
          <w:szCs w:val="20"/>
        </w:rPr>
        <w:t>s</w:t>
      </w:r>
      <w:r w:rsidR="000770B1" w:rsidRPr="00F04507">
        <w:rPr>
          <w:rFonts w:ascii="Arial" w:hAnsi="Arial" w:cs="Arial"/>
          <w:sz w:val="20"/>
          <w:szCs w:val="20"/>
        </w:rPr>
        <w:t xml:space="preserve"> de</w:t>
      </w:r>
      <w:r w:rsidRPr="00F04507">
        <w:rPr>
          <w:rFonts w:ascii="Arial" w:hAnsi="Arial" w:cs="Arial"/>
          <w:sz w:val="20"/>
          <w:szCs w:val="20"/>
        </w:rPr>
        <w:t xml:space="preserve"> compra do seu produtos no exterior, </w:t>
      </w:r>
      <w:r>
        <w:rPr>
          <w:rFonts w:ascii="Arial" w:hAnsi="Arial" w:cs="Arial"/>
          <w:sz w:val="20"/>
          <w:szCs w:val="20"/>
        </w:rPr>
        <w:t xml:space="preserve"> desembaraço aduaneiro, pedido de vistoria do exército, pedido de expedição de CRAF e GT,  se nas capitais dos estados mencionados no anexo, sendo que Rio de Janeiro, São Paulo, Campo Grande-MS já são locais de atuação da CTCB.</w:t>
      </w:r>
    </w:p>
    <w:p w:rsidR="00F04507" w:rsidRDefault="00F04507" w:rsidP="00F04507">
      <w:pPr>
        <w:pStyle w:val="Pargrafoda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C21833" w:rsidRDefault="00C21833" w:rsidP="00C21833">
      <w:pPr>
        <w:pStyle w:val="PargrafodaLista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4507">
        <w:rPr>
          <w:rFonts w:ascii="Arial" w:hAnsi="Arial" w:cs="Arial"/>
          <w:sz w:val="20"/>
          <w:szCs w:val="20"/>
        </w:rPr>
        <w:t xml:space="preserve">Para efeitos fiscais </w:t>
      </w:r>
      <w:r w:rsidR="00F04507">
        <w:rPr>
          <w:rFonts w:ascii="Arial" w:hAnsi="Arial" w:cs="Arial"/>
          <w:sz w:val="20"/>
          <w:szCs w:val="20"/>
        </w:rPr>
        <w:t>este é um contrato entre a Confederação e seus filiados, portanto sem valor, em havendo impostos o contratante pagará a qualquer tempo.</w:t>
      </w:r>
    </w:p>
    <w:p w:rsidR="00F04507" w:rsidRPr="00F04507" w:rsidRDefault="00F04507" w:rsidP="00F045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E2E0E" w:rsidRDefault="00522DF5" w:rsidP="00C21833">
      <w:pPr>
        <w:pStyle w:val="PargrafodaLista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45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importação será em nome do contratante,</w:t>
      </w:r>
      <w:r w:rsidR="00F04507">
        <w:rPr>
          <w:rFonts w:ascii="Arial" w:hAnsi="Arial" w:cs="Arial"/>
          <w:sz w:val="20"/>
          <w:szCs w:val="20"/>
        </w:rPr>
        <w:t>a CII será elaborada pela CTCB e enviada para o CAC para este assinar e reconhecer firma, enviando por sedex para a DFPC ou fornecendo o token e chave para a CTCB fazer eletonicamente à partir de 2020, como promet a DFPC, e com o</w:t>
      </w:r>
      <w:r>
        <w:rPr>
          <w:rFonts w:ascii="Arial" w:hAnsi="Arial" w:cs="Arial"/>
          <w:sz w:val="20"/>
          <w:szCs w:val="20"/>
        </w:rPr>
        <w:t xml:space="preserve"> CII aprovado pelo DFPC-EB, desde já concede poderes amplos e esp</w:t>
      </w:r>
      <w:r w:rsidR="00F0450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ciais pa</w:t>
      </w:r>
      <w:r w:rsidR="00F04507">
        <w:rPr>
          <w:rFonts w:ascii="Arial" w:hAnsi="Arial" w:cs="Arial"/>
          <w:sz w:val="20"/>
          <w:szCs w:val="20"/>
        </w:rPr>
        <w:t xml:space="preserve">ra a Confederação assinar a CII se necessário for, assinar </w:t>
      </w:r>
      <w:r>
        <w:rPr>
          <w:rFonts w:ascii="Arial" w:hAnsi="Arial" w:cs="Arial"/>
          <w:sz w:val="20"/>
          <w:szCs w:val="20"/>
        </w:rPr>
        <w:t xml:space="preserve"> o pedido de desembaraço junto ao SFPC local,  e proc</w:t>
      </w:r>
      <w:r w:rsidR="00F04507">
        <w:rPr>
          <w:rFonts w:ascii="Arial" w:hAnsi="Arial" w:cs="Arial"/>
          <w:sz w:val="20"/>
          <w:szCs w:val="20"/>
        </w:rPr>
        <w:t>eder o desembaraço alfandegário, fazer o seu registro na Corretora de Câmbio e fechar câmbio se necessário for, poderes amplos me especiais para assinar todos os documentos para o desembaraço junto a Receita Federal e o TECA aonde o seu produtos for desembaraçado.</w:t>
      </w:r>
    </w:p>
    <w:p w:rsidR="00204396" w:rsidRPr="00204396" w:rsidRDefault="00204396" w:rsidP="00204396">
      <w:pPr>
        <w:pStyle w:val="PargrafodaLista"/>
        <w:rPr>
          <w:rFonts w:ascii="Arial" w:hAnsi="Arial" w:cs="Arial"/>
          <w:sz w:val="20"/>
          <w:szCs w:val="20"/>
        </w:rPr>
      </w:pPr>
    </w:p>
    <w:p w:rsidR="00204396" w:rsidRDefault="00204396" w:rsidP="002043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Default="00204396" w:rsidP="002043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Default="00204396" w:rsidP="002043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Default="00204396" w:rsidP="002043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Default="00204396" w:rsidP="002043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Pr="00204396" w:rsidRDefault="00204396" w:rsidP="002043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pStyle w:val="Pargrafoda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lastRenderedPageBreak/>
        <w:tab/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CLÁUSULA 2 – DOS SERVIÇOS E DESPESAS NÃO CONTRATADOS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2.1</w:t>
      </w:r>
      <w:r w:rsidRPr="000770B1">
        <w:rPr>
          <w:rFonts w:ascii="Arial" w:hAnsi="Arial" w:cs="Arial"/>
          <w:sz w:val="20"/>
          <w:szCs w:val="20"/>
        </w:rPr>
        <w:t xml:space="preserve"> - </w:t>
      </w:r>
      <w:r w:rsidRPr="000770B1">
        <w:rPr>
          <w:rFonts w:ascii="Arial" w:hAnsi="Arial" w:cs="Arial"/>
          <w:sz w:val="20"/>
          <w:szCs w:val="20"/>
        </w:rPr>
        <w:tab/>
        <w:t>Não integram como</w:t>
      </w:r>
      <w:r w:rsidR="00522DF5">
        <w:rPr>
          <w:rFonts w:ascii="Arial" w:hAnsi="Arial" w:cs="Arial"/>
          <w:sz w:val="20"/>
          <w:szCs w:val="20"/>
        </w:rPr>
        <w:t xml:space="preserve"> </w:t>
      </w:r>
      <w:r w:rsidRPr="000770B1">
        <w:rPr>
          <w:rFonts w:ascii="Arial" w:hAnsi="Arial" w:cs="Arial"/>
          <w:sz w:val="20"/>
          <w:szCs w:val="20"/>
        </w:rPr>
        <w:t>prestação de serviços contratados, as despesas com o transporte da arma de fogo  da cidade do Rio de Janeiro, via aérea ou via ECT, se autorizado pelo SFPC/1ªRM,  para o endereço de destino constante do C</w:t>
      </w:r>
      <w:r w:rsidR="00875D77">
        <w:rPr>
          <w:rFonts w:ascii="Arial" w:hAnsi="Arial" w:cs="Arial"/>
          <w:sz w:val="20"/>
          <w:szCs w:val="20"/>
        </w:rPr>
        <w:t>.</w:t>
      </w:r>
      <w:r w:rsidRPr="000770B1">
        <w:rPr>
          <w:rFonts w:ascii="Arial" w:hAnsi="Arial" w:cs="Arial"/>
          <w:sz w:val="20"/>
          <w:szCs w:val="20"/>
        </w:rPr>
        <w:t>R</w:t>
      </w:r>
      <w:r w:rsidR="00875D77">
        <w:rPr>
          <w:rFonts w:ascii="Arial" w:hAnsi="Arial" w:cs="Arial"/>
          <w:sz w:val="20"/>
          <w:szCs w:val="20"/>
        </w:rPr>
        <w:t>.</w:t>
      </w:r>
      <w:r w:rsidRPr="000770B1">
        <w:rPr>
          <w:rFonts w:ascii="Arial" w:hAnsi="Arial" w:cs="Arial"/>
          <w:sz w:val="20"/>
          <w:szCs w:val="20"/>
        </w:rPr>
        <w:t>-Certificado de R</w:t>
      </w:r>
      <w:r w:rsidR="00CE2E0E">
        <w:rPr>
          <w:rFonts w:ascii="Arial" w:hAnsi="Arial" w:cs="Arial"/>
          <w:sz w:val="20"/>
          <w:szCs w:val="20"/>
        </w:rPr>
        <w:t>e</w:t>
      </w:r>
      <w:r w:rsidR="00875D77">
        <w:rPr>
          <w:rFonts w:ascii="Arial" w:hAnsi="Arial" w:cs="Arial"/>
          <w:sz w:val="20"/>
          <w:szCs w:val="20"/>
        </w:rPr>
        <w:t>gistro do Contratante</w:t>
      </w:r>
      <w:r w:rsidR="00CE2E0E">
        <w:rPr>
          <w:rFonts w:ascii="Arial" w:hAnsi="Arial" w:cs="Arial"/>
          <w:sz w:val="20"/>
          <w:szCs w:val="20"/>
        </w:rPr>
        <w:t xml:space="preserve"> ou para quem o PCE for </w:t>
      </w:r>
      <w:r w:rsidR="00875D77">
        <w:rPr>
          <w:rFonts w:ascii="Arial" w:hAnsi="Arial" w:cs="Arial"/>
          <w:sz w:val="20"/>
          <w:szCs w:val="20"/>
        </w:rPr>
        <w:t xml:space="preserve">vendido por ordem do contratante , desde que autorizado a receber e ser desembaraçado em seu nome pelo E.B.-DFPC, </w:t>
      </w:r>
      <w:r w:rsidR="00522DF5">
        <w:rPr>
          <w:rFonts w:ascii="Arial" w:hAnsi="Arial" w:cs="Arial"/>
          <w:sz w:val="20"/>
          <w:szCs w:val="20"/>
        </w:rPr>
        <w:t xml:space="preserve"> ou se desembaraçado no aeroporto da Capital do estado em que reside o contratante irá retirar no aeroporto no seu nom</w:t>
      </w:r>
      <w:r w:rsidR="00875D77">
        <w:rPr>
          <w:rFonts w:ascii="Arial" w:hAnsi="Arial" w:cs="Arial"/>
          <w:sz w:val="20"/>
          <w:szCs w:val="20"/>
        </w:rPr>
        <w:t>e após registro e CRAF expedido, conforme Decretos de 2019.</w:t>
      </w:r>
    </w:p>
    <w:p w:rsidR="00522DF5" w:rsidRDefault="00522DF5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CLÁUSULA 3 –DO PAGAMENTO, PRAZO E DIREITOS E OBRIGAÇOES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 xml:space="preserve">3.1 – </w:t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sz w:val="20"/>
          <w:szCs w:val="20"/>
        </w:rPr>
        <w:t>Os direitos e as obrigações neste contrato de compra começam</w:t>
      </w:r>
      <w:r w:rsidR="00522DF5">
        <w:rPr>
          <w:rFonts w:ascii="Arial" w:hAnsi="Arial" w:cs="Arial"/>
          <w:sz w:val="20"/>
          <w:szCs w:val="20"/>
        </w:rPr>
        <w:t xml:space="preserve"> </w:t>
      </w:r>
      <w:r w:rsidRPr="000770B1">
        <w:rPr>
          <w:rFonts w:ascii="Arial" w:hAnsi="Arial" w:cs="Arial"/>
          <w:sz w:val="20"/>
          <w:szCs w:val="20"/>
        </w:rPr>
        <w:t>a v</w:t>
      </w:r>
      <w:r w:rsidR="00522DF5">
        <w:rPr>
          <w:rFonts w:ascii="Arial" w:hAnsi="Arial" w:cs="Arial"/>
          <w:sz w:val="20"/>
          <w:szCs w:val="20"/>
        </w:rPr>
        <w:t>aler à partir do pagamento de US$ 1.000,00 ( um mil dólares ) pelo contratante diretamente para a empresa nos EUA, via ordem de pagamento ou por ca</w:t>
      </w:r>
      <w:r w:rsidR="00204396">
        <w:rPr>
          <w:rFonts w:ascii="Arial" w:hAnsi="Arial" w:cs="Arial"/>
          <w:sz w:val="20"/>
          <w:szCs w:val="20"/>
        </w:rPr>
        <w:t>rtão de crédito internacional p</w:t>
      </w:r>
      <w:r w:rsidR="00522DF5">
        <w:rPr>
          <w:rFonts w:ascii="Arial" w:hAnsi="Arial" w:cs="Arial"/>
          <w:sz w:val="20"/>
          <w:szCs w:val="20"/>
        </w:rPr>
        <w:t>essoal que servirá de prova junto a receita federal no desembaraço alfandegário do produto.</w:t>
      </w:r>
      <w:r w:rsidR="00141A16">
        <w:rPr>
          <w:rFonts w:ascii="Arial" w:hAnsi="Arial" w:cs="Arial"/>
          <w:sz w:val="20"/>
          <w:szCs w:val="20"/>
        </w:rPr>
        <w:t xml:space="preserve"> Todo acessório extra , sua montagem na arma e/ou customização da arma, que sai do modelo básico ofertado deverá ser pago diretamente ao exportador, em dólares.</w:t>
      </w:r>
      <w:r w:rsidR="00204396">
        <w:rPr>
          <w:rFonts w:ascii="Arial" w:hAnsi="Arial" w:cs="Arial"/>
          <w:sz w:val="20"/>
          <w:szCs w:val="20"/>
        </w:rPr>
        <w:t xml:space="preserve"> FICA CLARO QUE OS PRODUTOS PERTENCEM DESDE O PAGAMENTO A EMPRESA NO EXTERIOR AO CONTRATANTE, só podendo ser exportado com a autorização da autoridade do país de procedência.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t>3.2</w:t>
      </w:r>
      <w:bookmarkStart w:id="0" w:name="_GoBack"/>
      <w:bookmarkEnd w:id="0"/>
      <w:r w:rsidR="003928DA">
        <w:rPr>
          <w:rFonts w:ascii="Arial" w:hAnsi="Arial" w:cs="Arial"/>
          <w:sz w:val="20"/>
          <w:szCs w:val="20"/>
        </w:rPr>
        <w:t>-</w:t>
      </w:r>
      <w:r w:rsidRPr="000770B1">
        <w:rPr>
          <w:rFonts w:ascii="Arial" w:hAnsi="Arial" w:cs="Arial"/>
          <w:sz w:val="20"/>
          <w:szCs w:val="20"/>
        </w:rPr>
        <w:t>.  O presente Contrato de Prestação de Serviço, com o despachante aduaneiro, para o serviço específico de desembaraço aduaneiro, no aeroporto</w:t>
      </w:r>
      <w:r w:rsidR="00522DF5">
        <w:rPr>
          <w:rFonts w:ascii="Arial" w:hAnsi="Arial" w:cs="Arial"/>
          <w:sz w:val="20"/>
          <w:szCs w:val="20"/>
        </w:rPr>
        <w:t xml:space="preserve"> internacional do Rio de Janeiro ou no aeroporto internacional designado, </w:t>
      </w:r>
      <w:r w:rsidRPr="000770B1">
        <w:rPr>
          <w:rFonts w:ascii="Arial" w:hAnsi="Arial" w:cs="Arial"/>
          <w:sz w:val="20"/>
          <w:szCs w:val="20"/>
        </w:rPr>
        <w:t>esta incluído no preço total da arma</w:t>
      </w:r>
      <w:r w:rsidR="00CE2E0E">
        <w:rPr>
          <w:rFonts w:ascii="Arial" w:hAnsi="Arial" w:cs="Arial"/>
          <w:sz w:val="20"/>
          <w:szCs w:val="20"/>
        </w:rPr>
        <w:t xml:space="preserve"> e hav</w:t>
      </w:r>
      <w:r w:rsidR="00522DF5">
        <w:rPr>
          <w:rFonts w:ascii="Arial" w:hAnsi="Arial" w:cs="Arial"/>
          <w:sz w:val="20"/>
          <w:szCs w:val="20"/>
        </w:rPr>
        <w:t>erá o pagamento</w:t>
      </w:r>
      <w:r w:rsidR="00C21833">
        <w:rPr>
          <w:rFonts w:ascii="Arial" w:hAnsi="Arial" w:cs="Arial"/>
          <w:sz w:val="20"/>
          <w:szCs w:val="20"/>
        </w:rPr>
        <w:t xml:space="preserve"> para o despachante</w:t>
      </w:r>
      <w:r w:rsidRPr="000770B1">
        <w:rPr>
          <w:rFonts w:ascii="Arial" w:hAnsi="Arial" w:cs="Arial"/>
          <w:sz w:val="20"/>
          <w:szCs w:val="20"/>
        </w:rPr>
        <w:t>, Faz parte obrigatório do contrato de prestação de serviço: a Procuração</w:t>
      </w:r>
      <w:r w:rsidR="00522DF5">
        <w:rPr>
          <w:rFonts w:ascii="Arial" w:hAnsi="Arial" w:cs="Arial"/>
          <w:sz w:val="20"/>
          <w:szCs w:val="20"/>
        </w:rPr>
        <w:t xml:space="preserve"> específica, com firma reconhecida, </w:t>
      </w:r>
      <w:r w:rsidRPr="000770B1">
        <w:rPr>
          <w:rFonts w:ascii="Arial" w:hAnsi="Arial" w:cs="Arial"/>
          <w:sz w:val="20"/>
          <w:szCs w:val="20"/>
        </w:rPr>
        <w:t xml:space="preserve"> para inclusão de Despachante Aduaneiro </w:t>
      </w:r>
      <w:r w:rsidR="00522DF5">
        <w:rPr>
          <w:rFonts w:ascii="Arial" w:hAnsi="Arial" w:cs="Arial"/>
          <w:sz w:val="20"/>
          <w:szCs w:val="20"/>
        </w:rPr>
        <w:t xml:space="preserve"> que o contratante esta obrigado a entrega</w:t>
      </w:r>
      <w:r w:rsidR="00695F57">
        <w:rPr>
          <w:rFonts w:ascii="Arial" w:hAnsi="Arial" w:cs="Arial"/>
          <w:sz w:val="20"/>
          <w:szCs w:val="20"/>
        </w:rPr>
        <w:t>r</w:t>
      </w:r>
      <w:r w:rsidR="00522DF5">
        <w:rPr>
          <w:rFonts w:ascii="Arial" w:hAnsi="Arial" w:cs="Arial"/>
          <w:sz w:val="20"/>
          <w:szCs w:val="20"/>
        </w:rPr>
        <w:t xml:space="preserve"> para possibilitar o desembaraço alfandegário.</w:t>
      </w:r>
    </w:p>
    <w:p w:rsidR="000D68C6" w:rsidRPr="000770B1" w:rsidRDefault="000D68C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Default="003928DA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–</w:t>
      </w:r>
      <w:r w:rsidR="000770B1" w:rsidRPr="000770B1">
        <w:rPr>
          <w:rFonts w:ascii="Arial" w:hAnsi="Arial" w:cs="Arial"/>
          <w:sz w:val="20"/>
          <w:szCs w:val="20"/>
        </w:rPr>
        <w:t>O valor pago nesse contrato de compra</w:t>
      </w:r>
      <w:r w:rsidR="00C21833">
        <w:rPr>
          <w:rFonts w:ascii="Arial" w:hAnsi="Arial" w:cs="Arial"/>
          <w:sz w:val="20"/>
          <w:szCs w:val="20"/>
        </w:rPr>
        <w:t>/investimento</w:t>
      </w:r>
      <w:r w:rsidR="000770B1" w:rsidRPr="000770B1">
        <w:rPr>
          <w:rFonts w:ascii="Arial" w:hAnsi="Arial" w:cs="Arial"/>
          <w:sz w:val="20"/>
          <w:szCs w:val="20"/>
        </w:rPr>
        <w:t xml:space="preserve"> de arma e ou acessórios, e ou  munições </w:t>
      </w:r>
      <w:r w:rsidR="00C21833">
        <w:rPr>
          <w:rFonts w:ascii="Arial" w:hAnsi="Arial" w:cs="Arial"/>
          <w:sz w:val="20"/>
          <w:szCs w:val="20"/>
        </w:rPr>
        <w:t>e</w:t>
      </w:r>
      <w:r w:rsidR="000770B1" w:rsidRPr="000770B1">
        <w:rPr>
          <w:rFonts w:ascii="Arial" w:hAnsi="Arial" w:cs="Arial"/>
          <w:sz w:val="20"/>
          <w:szCs w:val="20"/>
        </w:rPr>
        <w:t xml:space="preserve"> ou seus insumos, </w:t>
      </w:r>
      <w:r w:rsidR="00C21833">
        <w:rPr>
          <w:rFonts w:ascii="Arial" w:hAnsi="Arial" w:cs="Arial"/>
          <w:sz w:val="20"/>
          <w:szCs w:val="20"/>
        </w:rPr>
        <w:t xml:space="preserve">conforme abaixo especificado, </w:t>
      </w:r>
      <w:r w:rsidR="000770B1" w:rsidRPr="000770B1">
        <w:rPr>
          <w:rFonts w:ascii="Arial" w:hAnsi="Arial" w:cs="Arial"/>
          <w:sz w:val="20"/>
          <w:szCs w:val="20"/>
        </w:rPr>
        <w:t xml:space="preserve"> refere-se a todos os serviços de assessoria e consultoria da CONTRATADA, incluindo o acompanhamento da importação da arma de fogo selecionada, sua compra efetiva, sua quitação junto ao exportador, frete</w:t>
      </w:r>
      <w:r w:rsidR="00695F57">
        <w:rPr>
          <w:rFonts w:ascii="Arial" w:hAnsi="Arial" w:cs="Arial"/>
          <w:sz w:val="20"/>
          <w:szCs w:val="20"/>
        </w:rPr>
        <w:t xml:space="preserve"> </w:t>
      </w:r>
      <w:r w:rsidR="000770B1" w:rsidRPr="000770B1">
        <w:rPr>
          <w:rFonts w:ascii="Arial" w:hAnsi="Arial" w:cs="Arial"/>
          <w:sz w:val="20"/>
          <w:szCs w:val="20"/>
        </w:rPr>
        <w:t>&amp; seguro e empacotamento</w:t>
      </w:r>
      <w:r w:rsidR="00C21833">
        <w:rPr>
          <w:rFonts w:ascii="Arial" w:hAnsi="Arial" w:cs="Arial"/>
          <w:sz w:val="20"/>
          <w:szCs w:val="20"/>
        </w:rPr>
        <w:t xml:space="preserve">( </w:t>
      </w:r>
      <w:r w:rsidR="00695F57">
        <w:rPr>
          <w:rFonts w:ascii="Arial" w:hAnsi="Arial" w:cs="Arial"/>
          <w:sz w:val="20"/>
          <w:szCs w:val="20"/>
        </w:rPr>
        <w:t xml:space="preserve">são os </w:t>
      </w:r>
      <w:r w:rsidR="00C21833">
        <w:rPr>
          <w:rFonts w:ascii="Arial" w:hAnsi="Arial" w:cs="Arial"/>
          <w:sz w:val="20"/>
          <w:szCs w:val="20"/>
        </w:rPr>
        <w:t>custos de exportação)</w:t>
      </w:r>
      <w:r w:rsidR="000770B1" w:rsidRPr="000770B1">
        <w:rPr>
          <w:rFonts w:ascii="Arial" w:hAnsi="Arial" w:cs="Arial"/>
          <w:sz w:val="20"/>
          <w:szCs w:val="20"/>
        </w:rPr>
        <w:t>,  e ao pagamento de todos os impostos</w:t>
      </w:r>
      <w:r w:rsidR="00C21833">
        <w:rPr>
          <w:rFonts w:ascii="Arial" w:hAnsi="Arial" w:cs="Arial"/>
          <w:sz w:val="20"/>
          <w:szCs w:val="20"/>
        </w:rPr>
        <w:t xml:space="preserve"> da importação</w:t>
      </w:r>
      <w:r w:rsidR="000770B1" w:rsidRPr="000770B1">
        <w:rPr>
          <w:rFonts w:ascii="Arial" w:hAnsi="Arial" w:cs="Arial"/>
          <w:sz w:val="20"/>
          <w:szCs w:val="20"/>
        </w:rPr>
        <w:t xml:space="preserve"> referentes ao desembaraço aduaneiro do produto importado, no Brasil.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3767" w:rsidRPr="003928DA" w:rsidRDefault="000770B1" w:rsidP="001137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3.3</w:t>
      </w:r>
      <w:r w:rsidRPr="000770B1">
        <w:rPr>
          <w:rFonts w:ascii="Arial" w:hAnsi="Arial" w:cs="Arial"/>
          <w:sz w:val="20"/>
          <w:szCs w:val="20"/>
        </w:rPr>
        <w:t xml:space="preserve"> – </w:t>
      </w:r>
      <w:r w:rsidRPr="000770B1">
        <w:rPr>
          <w:rFonts w:ascii="Arial" w:hAnsi="Arial" w:cs="Arial"/>
          <w:sz w:val="20"/>
          <w:szCs w:val="20"/>
        </w:rPr>
        <w:tab/>
        <w:t>O valor do produto e serviço adquirido está assegurado a</w:t>
      </w:r>
      <w:r w:rsidR="00BA7CE1">
        <w:rPr>
          <w:rFonts w:ascii="Arial" w:hAnsi="Arial" w:cs="Arial"/>
          <w:sz w:val="20"/>
          <w:szCs w:val="20"/>
        </w:rPr>
        <w:t>té uma cambio comercial de R$ 4,20 ( quatro reais e vinte )</w:t>
      </w:r>
      <w:r w:rsidR="00204396">
        <w:rPr>
          <w:rFonts w:ascii="Arial" w:hAnsi="Arial" w:cs="Arial"/>
          <w:sz w:val="20"/>
          <w:szCs w:val="20"/>
        </w:rPr>
        <w:t xml:space="preserve"> por um dólar americano</w:t>
      </w:r>
      <w:r w:rsidRPr="000770B1">
        <w:rPr>
          <w:rFonts w:ascii="Arial" w:hAnsi="Arial" w:cs="Arial"/>
          <w:sz w:val="20"/>
          <w:szCs w:val="20"/>
        </w:rPr>
        <w:t>, e se houver variação cambial acima deste valor, será reajustado, sendo que as diferenças deverão ser pagas de imediato.</w:t>
      </w:r>
      <w:r w:rsidR="00113767" w:rsidRPr="003942FF">
        <w:rPr>
          <w:rFonts w:ascii="Arial" w:hAnsi="Arial" w:cs="Arial"/>
          <w:color w:val="FF0000"/>
          <w:sz w:val="20"/>
          <w:szCs w:val="20"/>
        </w:rPr>
        <w:t>O valor da armazenagem está assegurado até o limite</w:t>
      </w:r>
      <w:r w:rsidR="00BA7CE1">
        <w:rPr>
          <w:rFonts w:ascii="Arial" w:hAnsi="Arial" w:cs="Arial"/>
          <w:color w:val="FF0000"/>
          <w:sz w:val="20"/>
          <w:szCs w:val="20"/>
        </w:rPr>
        <w:t xml:space="preserve"> </w:t>
      </w:r>
      <w:r w:rsidR="00113767" w:rsidRPr="003942FF">
        <w:rPr>
          <w:rFonts w:ascii="Arial" w:hAnsi="Arial" w:cs="Arial"/>
          <w:color w:val="FF0000"/>
          <w:sz w:val="20"/>
          <w:szCs w:val="20"/>
        </w:rPr>
        <w:t xml:space="preserve">de 3% e ou período de 30 dias sobre </w:t>
      </w:r>
      <w:r w:rsidR="00695F57">
        <w:rPr>
          <w:rFonts w:ascii="Arial" w:hAnsi="Arial" w:cs="Arial"/>
          <w:color w:val="FF0000"/>
          <w:sz w:val="20"/>
          <w:szCs w:val="20"/>
        </w:rPr>
        <w:t>o valor CIP  da carga no TECA</w:t>
      </w:r>
      <w:r w:rsidR="00113767" w:rsidRPr="003942FF">
        <w:rPr>
          <w:rFonts w:ascii="Arial" w:hAnsi="Arial" w:cs="Arial"/>
          <w:color w:val="FF0000"/>
          <w:sz w:val="20"/>
          <w:szCs w:val="20"/>
        </w:rPr>
        <w:t xml:space="preserve">. Em caso de greve dos Auditores Fiscais e ou paralisação de serviços e similares que acarretem num período </w:t>
      </w:r>
      <w:r w:rsidR="00786B42" w:rsidRPr="003942FF">
        <w:rPr>
          <w:rFonts w:ascii="Arial" w:hAnsi="Arial" w:cs="Arial"/>
          <w:color w:val="FF0000"/>
          <w:sz w:val="20"/>
          <w:szCs w:val="20"/>
        </w:rPr>
        <w:t xml:space="preserve">de armazenagem </w:t>
      </w:r>
      <w:r w:rsidR="00113767" w:rsidRPr="003942FF">
        <w:rPr>
          <w:rFonts w:ascii="Arial" w:hAnsi="Arial" w:cs="Arial"/>
          <w:color w:val="FF0000"/>
          <w:sz w:val="20"/>
          <w:szCs w:val="20"/>
        </w:rPr>
        <w:t>superior a 30 dias ou ultrapasse o limite de 3%</w:t>
      </w:r>
      <w:r w:rsidR="003942FF" w:rsidRPr="003942FF">
        <w:rPr>
          <w:rFonts w:ascii="Arial" w:hAnsi="Arial" w:cs="Arial"/>
          <w:color w:val="FF0000"/>
          <w:sz w:val="20"/>
          <w:szCs w:val="20"/>
        </w:rPr>
        <w:t>,</w:t>
      </w:r>
      <w:r w:rsidR="00113767" w:rsidRPr="003942FF">
        <w:rPr>
          <w:rFonts w:ascii="Arial" w:hAnsi="Arial" w:cs="Arial"/>
          <w:color w:val="FF0000"/>
          <w:sz w:val="20"/>
          <w:szCs w:val="20"/>
        </w:rPr>
        <w:t xml:space="preserve"> será reajustado, sendo que as diferenças deverão ser pagas de imediato.</w:t>
      </w:r>
      <w:r w:rsidR="00695F57">
        <w:rPr>
          <w:rFonts w:ascii="Arial" w:hAnsi="Arial" w:cs="Arial"/>
          <w:color w:val="FF0000"/>
          <w:sz w:val="20"/>
          <w:szCs w:val="20"/>
        </w:rPr>
        <w:t>Somente será pago a diferença de armazenagem.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 xml:space="preserve">3.4 – </w:t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sz w:val="20"/>
          <w:szCs w:val="20"/>
        </w:rPr>
        <w:t>A falta de pagamen</w:t>
      </w:r>
      <w:r w:rsidR="00BA7CE1">
        <w:rPr>
          <w:rFonts w:ascii="Arial" w:hAnsi="Arial" w:cs="Arial"/>
          <w:sz w:val="20"/>
          <w:szCs w:val="20"/>
        </w:rPr>
        <w:t xml:space="preserve">to de qualquer uma das </w:t>
      </w:r>
      <w:r w:rsidRPr="000770B1">
        <w:rPr>
          <w:rFonts w:ascii="Arial" w:hAnsi="Arial" w:cs="Arial"/>
          <w:sz w:val="20"/>
          <w:szCs w:val="20"/>
        </w:rPr>
        <w:t>parcelas</w:t>
      </w:r>
      <w:r w:rsidR="00204396">
        <w:rPr>
          <w:rFonts w:ascii="Arial" w:hAnsi="Arial" w:cs="Arial"/>
          <w:sz w:val="20"/>
          <w:szCs w:val="20"/>
        </w:rPr>
        <w:t>, da parte em reais no Brasil</w:t>
      </w:r>
      <w:r w:rsidRPr="000770B1">
        <w:rPr>
          <w:rFonts w:ascii="Arial" w:hAnsi="Arial" w:cs="Arial"/>
          <w:sz w:val="20"/>
          <w:szCs w:val="20"/>
        </w:rPr>
        <w:t>, que fazem parte deste contrato, poderão atrasar a realização dos serviços prestados pela CONTRATADA, isentando-a</w:t>
      </w:r>
      <w:r w:rsidR="00BA7CE1">
        <w:rPr>
          <w:rFonts w:ascii="Arial" w:hAnsi="Arial" w:cs="Arial"/>
          <w:sz w:val="20"/>
          <w:szCs w:val="20"/>
        </w:rPr>
        <w:t xml:space="preserve"> a contratada </w:t>
      </w:r>
      <w:r w:rsidRPr="000770B1">
        <w:rPr>
          <w:rFonts w:ascii="Arial" w:hAnsi="Arial" w:cs="Arial"/>
          <w:sz w:val="20"/>
          <w:szCs w:val="20"/>
        </w:rPr>
        <w:t xml:space="preserve"> de qualquer responsabilidade quanto ao cumprimento de prazos pré-acordados e de eventuais despesas motivadas pelo at</w:t>
      </w:r>
      <w:r w:rsidR="00BA7CE1">
        <w:rPr>
          <w:rFonts w:ascii="Arial" w:hAnsi="Arial" w:cs="Arial"/>
          <w:sz w:val="20"/>
          <w:szCs w:val="20"/>
        </w:rPr>
        <w:t>raso, e toda e qualquer consequê</w:t>
      </w:r>
      <w:r w:rsidRPr="000770B1">
        <w:rPr>
          <w:rFonts w:ascii="Arial" w:hAnsi="Arial" w:cs="Arial"/>
          <w:sz w:val="20"/>
          <w:szCs w:val="20"/>
        </w:rPr>
        <w:t>ncia resultante ou decorrente do atraso.</w:t>
      </w:r>
    </w:p>
    <w:p w:rsidR="00204396" w:rsidRDefault="0020439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Default="0020439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Default="0020439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Default="0020439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Default="0020439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04396" w:rsidRPr="000770B1" w:rsidRDefault="0020439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CLÁUSULA 4 –DAS OBRIGAÇÕES DA CONTRATADA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4.1 –</w:t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sz w:val="20"/>
          <w:szCs w:val="20"/>
        </w:rPr>
        <w:t xml:space="preserve">Prestar assessoria e consultoria para </w:t>
      </w:r>
      <w:r w:rsidR="008D2FE6">
        <w:rPr>
          <w:rFonts w:ascii="Arial" w:hAnsi="Arial" w:cs="Arial"/>
          <w:sz w:val="20"/>
          <w:szCs w:val="20"/>
        </w:rPr>
        <w:t xml:space="preserve"> compra e comprar a(s) sua(s) arma(s), acessórios, munições, </w:t>
      </w:r>
      <w:r w:rsidRPr="000770B1">
        <w:rPr>
          <w:rFonts w:ascii="Arial" w:hAnsi="Arial" w:cs="Arial"/>
          <w:sz w:val="20"/>
          <w:szCs w:val="20"/>
        </w:rPr>
        <w:t>o processo de aquisição de arma de fogo,</w:t>
      </w:r>
      <w:r w:rsidR="00BA7CE1">
        <w:rPr>
          <w:rFonts w:ascii="Arial" w:hAnsi="Arial" w:cs="Arial"/>
          <w:sz w:val="20"/>
          <w:szCs w:val="20"/>
        </w:rPr>
        <w:t xml:space="preserve">e/ou acessório de arma de fogo e/ou </w:t>
      </w:r>
      <w:r w:rsidRPr="000770B1">
        <w:rPr>
          <w:rFonts w:ascii="Arial" w:hAnsi="Arial" w:cs="Arial"/>
          <w:sz w:val="20"/>
          <w:szCs w:val="20"/>
        </w:rPr>
        <w:t xml:space="preserve"> munição e seus insumos, especificados na cláusula adiante, que é a efetiva compra desta arma nos EUA, na empresa Enterbras</w:t>
      </w:r>
      <w:r w:rsidR="00BA7CE1">
        <w:rPr>
          <w:rFonts w:ascii="Arial" w:hAnsi="Arial" w:cs="Arial"/>
          <w:sz w:val="20"/>
          <w:szCs w:val="20"/>
        </w:rPr>
        <w:t xml:space="preserve"> </w:t>
      </w:r>
      <w:r w:rsidRPr="000770B1">
        <w:rPr>
          <w:rFonts w:ascii="Arial" w:hAnsi="Arial" w:cs="Arial"/>
          <w:sz w:val="20"/>
          <w:szCs w:val="20"/>
        </w:rPr>
        <w:t xml:space="preserve">Enterprise Inc </w:t>
      </w:r>
      <w:r w:rsidR="00BA7CE1">
        <w:rPr>
          <w:rFonts w:ascii="Arial" w:hAnsi="Arial" w:cs="Arial"/>
          <w:sz w:val="20"/>
          <w:szCs w:val="20"/>
        </w:rPr>
        <w:t xml:space="preserve">, em Miami-FL, </w:t>
      </w:r>
      <w:r w:rsidRPr="000770B1">
        <w:rPr>
          <w:rFonts w:ascii="Arial" w:hAnsi="Arial" w:cs="Arial"/>
          <w:sz w:val="20"/>
          <w:szCs w:val="20"/>
        </w:rPr>
        <w:t xml:space="preserve">ou em qualquer outra, tratar da exportação desta arma ou demais produtos  dos EUA para o BRASIL, </w:t>
      </w:r>
      <w:r w:rsidR="000D68C6">
        <w:rPr>
          <w:rFonts w:ascii="Arial" w:hAnsi="Arial" w:cs="Arial"/>
          <w:sz w:val="20"/>
          <w:szCs w:val="20"/>
        </w:rPr>
        <w:t>ou nas fábricas na Turquia,</w:t>
      </w:r>
      <w:r w:rsidR="00BA7CE1">
        <w:rPr>
          <w:rFonts w:ascii="Arial" w:hAnsi="Arial" w:cs="Arial"/>
          <w:sz w:val="20"/>
          <w:szCs w:val="20"/>
        </w:rPr>
        <w:t xml:space="preserve"> </w:t>
      </w:r>
      <w:r w:rsidRPr="000770B1">
        <w:rPr>
          <w:rFonts w:ascii="Arial" w:hAnsi="Arial" w:cs="Arial"/>
          <w:sz w:val="20"/>
          <w:szCs w:val="20"/>
        </w:rPr>
        <w:t xml:space="preserve">pagando o frete &amp; seguro, empacotamento, e da licença de </w:t>
      </w:r>
      <w:r w:rsidR="00F42E48">
        <w:rPr>
          <w:rFonts w:ascii="Arial" w:hAnsi="Arial" w:cs="Arial"/>
          <w:sz w:val="20"/>
          <w:szCs w:val="20"/>
        </w:rPr>
        <w:t>exportação que está em U$450,00</w:t>
      </w:r>
      <w:r w:rsidR="00C21833">
        <w:rPr>
          <w:rFonts w:ascii="Arial" w:hAnsi="Arial" w:cs="Arial"/>
          <w:sz w:val="20"/>
          <w:szCs w:val="20"/>
        </w:rPr>
        <w:t xml:space="preserve"> nos EUA</w:t>
      </w:r>
      <w:r w:rsidR="00F42E48">
        <w:rPr>
          <w:rFonts w:ascii="Arial" w:hAnsi="Arial" w:cs="Arial"/>
          <w:sz w:val="20"/>
          <w:szCs w:val="20"/>
        </w:rPr>
        <w:t xml:space="preserve"> .</w:t>
      </w:r>
    </w:p>
    <w:p w:rsidR="000D68C6" w:rsidRPr="000770B1" w:rsidRDefault="000D68C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A7CE1">
        <w:rPr>
          <w:rFonts w:ascii="Arial" w:hAnsi="Arial" w:cs="Arial"/>
          <w:b/>
          <w:sz w:val="20"/>
          <w:szCs w:val="20"/>
        </w:rPr>
        <w:t>A arma do contratante, que passou a ser de sua propriedade</w:t>
      </w:r>
      <w:r w:rsidR="000D68C6" w:rsidRPr="00BA7CE1">
        <w:rPr>
          <w:rFonts w:ascii="Arial" w:hAnsi="Arial" w:cs="Arial"/>
          <w:b/>
          <w:sz w:val="20"/>
          <w:szCs w:val="20"/>
        </w:rPr>
        <w:t xml:space="preserve"> após o pagamento</w:t>
      </w:r>
      <w:r w:rsidRPr="00BA7CE1">
        <w:rPr>
          <w:rFonts w:ascii="Arial" w:hAnsi="Arial" w:cs="Arial"/>
          <w:b/>
          <w:sz w:val="20"/>
          <w:szCs w:val="20"/>
        </w:rPr>
        <w:t>,</w:t>
      </w:r>
      <w:r w:rsidR="008D2FE6">
        <w:rPr>
          <w:rFonts w:ascii="Arial" w:hAnsi="Arial" w:cs="Arial"/>
          <w:b/>
          <w:sz w:val="20"/>
          <w:szCs w:val="20"/>
        </w:rPr>
        <w:t xml:space="preserve"> e ficará no</w:t>
      </w:r>
      <w:r w:rsidRPr="00BA7CE1">
        <w:rPr>
          <w:rFonts w:ascii="Arial" w:hAnsi="Arial" w:cs="Arial"/>
          <w:b/>
          <w:sz w:val="20"/>
          <w:szCs w:val="20"/>
        </w:rPr>
        <w:t xml:space="preserve"> estoque</w:t>
      </w:r>
      <w:r w:rsidR="008D2FE6">
        <w:rPr>
          <w:rFonts w:ascii="Arial" w:hAnsi="Arial" w:cs="Arial"/>
          <w:b/>
          <w:sz w:val="20"/>
          <w:szCs w:val="20"/>
        </w:rPr>
        <w:t xml:space="preserve"> da empresa</w:t>
      </w:r>
      <w:r w:rsidRPr="00BA7CE1">
        <w:rPr>
          <w:rFonts w:ascii="Arial" w:hAnsi="Arial" w:cs="Arial"/>
          <w:b/>
          <w:sz w:val="20"/>
          <w:szCs w:val="20"/>
        </w:rPr>
        <w:t xml:space="preserve">, em nome do adquirente, por até um ano, sem nenhum custo de armazenagem. </w:t>
      </w:r>
    </w:p>
    <w:p w:rsidR="00695F57" w:rsidRDefault="00695F57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95F57" w:rsidRDefault="008D2FE6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Só poderá ser exportado com a autorização do governo, sendo que os prazos não são controlado pela contratada, nem nos EUA e nem no Brasil pois depende do exército e receita federal o desembaraço.</w:t>
      </w:r>
    </w:p>
    <w:p w:rsidR="00BA7CE1" w:rsidRPr="00BA7CE1" w:rsidRDefault="00BA7CE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t>Em caso de desistência as despesas e encargos</w:t>
      </w:r>
      <w:r w:rsidR="00BA7CE1">
        <w:rPr>
          <w:rFonts w:ascii="Arial" w:hAnsi="Arial" w:cs="Arial"/>
          <w:sz w:val="20"/>
          <w:szCs w:val="20"/>
        </w:rPr>
        <w:t xml:space="preserve"> </w:t>
      </w:r>
      <w:r w:rsidRPr="000770B1">
        <w:rPr>
          <w:rFonts w:ascii="Arial" w:hAnsi="Arial" w:cs="Arial"/>
          <w:sz w:val="20"/>
          <w:szCs w:val="20"/>
        </w:rPr>
        <w:t xml:space="preserve">realizados nos EUA </w:t>
      </w:r>
      <w:r w:rsidR="000D68C6">
        <w:rPr>
          <w:rFonts w:ascii="Arial" w:hAnsi="Arial" w:cs="Arial"/>
          <w:sz w:val="20"/>
          <w:szCs w:val="20"/>
        </w:rPr>
        <w:t xml:space="preserve">ou na Turquia, </w:t>
      </w:r>
      <w:r w:rsidRPr="000770B1">
        <w:rPr>
          <w:rFonts w:ascii="Arial" w:hAnsi="Arial" w:cs="Arial"/>
          <w:sz w:val="20"/>
          <w:szCs w:val="20"/>
        </w:rPr>
        <w:t xml:space="preserve">deverão ser pagas, tais como licença de exportação, armazenagem, empacotamento e todas as demais que existirem, </w:t>
      </w:r>
      <w:r w:rsidRPr="00BA7CE1">
        <w:rPr>
          <w:rFonts w:ascii="Arial" w:hAnsi="Arial" w:cs="Arial"/>
          <w:sz w:val="20"/>
          <w:szCs w:val="20"/>
          <w:u w:val="single"/>
        </w:rPr>
        <w:t>caso</w:t>
      </w:r>
      <w:r w:rsidR="00BA7CE1" w:rsidRPr="00BA7CE1">
        <w:rPr>
          <w:rFonts w:ascii="Arial" w:hAnsi="Arial" w:cs="Arial"/>
          <w:sz w:val="20"/>
          <w:szCs w:val="20"/>
          <w:u w:val="single"/>
        </w:rPr>
        <w:t xml:space="preserve"> não </w:t>
      </w:r>
      <w:r w:rsidRPr="00BA7CE1">
        <w:rPr>
          <w:rFonts w:ascii="Arial" w:hAnsi="Arial" w:cs="Arial"/>
          <w:sz w:val="20"/>
          <w:szCs w:val="20"/>
          <w:u w:val="single"/>
        </w:rPr>
        <w:t xml:space="preserve"> seja possível transferir para outro CAC</w:t>
      </w:r>
      <w:r w:rsidR="00BA7CE1">
        <w:rPr>
          <w:rFonts w:ascii="Arial" w:hAnsi="Arial" w:cs="Arial"/>
          <w:sz w:val="20"/>
          <w:szCs w:val="20"/>
          <w:u w:val="single"/>
        </w:rPr>
        <w:t xml:space="preserve"> ou importador autorizado conforme Decretos de 2019.</w:t>
      </w:r>
    </w:p>
    <w:p w:rsidR="00BA7CE1" w:rsidRDefault="00BA7CE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6B92" w:rsidRPr="000770B1" w:rsidRDefault="004A6B92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Fica claro que a importação e a exportação dependem de atos dos governos, qualquer demora ou negativa não é culpa da contratada, bem como na liberação depende da vistoria do SFPC e da Receita Federal. A CTCB fará tudo que puder par agilizar ao máximo. Esta prestação de serviço é regulada por leis especiais federais em ambos os países ou em qualquer </w:t>
      </w:r>
      <w:r w:rsidR="000D68C6">
        <w:rPr>
          <w:rFonts w:ascii="Arial" w:hAnsi="Arial" w:cs="Arial"/>
          <w:sz w:val="20"/>
          <w:szCs w:val="20"/>
        </w:rPr>
        <w:t xml:space="preserve">outro </w:t>
      </w:r>
      <w:r>
        <w:rPr>
          <w:rFonts w:ascii="Arial" w:hAnsi="Arial" w:cs="Arial"/>
          <w:sz w:val="20"/>
          <w:szCs w:val="20"/>
        </w:rPr>
        <w:t>país.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CLÁUSULA 5 –DAS OBRIGAÇÕES DO CONTRATANTE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5.1 –</w:t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sz w:val="20"/>
          <w:szCs w:val="20"/>
        </w:rPr>
        <w:t>Fornecer todos os documentos solicitados pela CONTRATADA a fim de possibilitar a conclusão do processo de importação da arma de fogo, do acessório, das munições e ou dos insumos. Realizar os pagamentos dos serviços contratados junto á CONTRATADA</w:t>
      </w:r>
      <w:r w:rsidR="00BA7CE1">
        <w:rPr>
          <w:rFonts w:ascii="Arial" w:hAnsi="Arial" w:cs="Arial"/>
          <w:sz w:val="20"/>
          <w:szCs w:val="20"/>
        </w:rPr>
        <w:t xml:space="preserve"> </w:t>
      </w:r>
      <w:r w:rsidRPr="000770B1">
        <w:rPr>
          <w:rFonts w:ascii="Arial" w:hAnsi="Arial" w:cs="Arial"/>
          <w:sz w:val="20"/>
          <w:szCs w:val="20"/>
        </w:rPr>
        <w:t>conforme contratado. Faz parte dos documentos solicitados: -Cópia   do Certificado de Re</w:t>
      </w:r>
      <w:r w:rsidR="000D68C6">
        <w:rPr>
          <w:rFonts w:ascii="Arial" w:hAnsi="Arial" w:cs="Arial"/>
          <w:sz w:val="20"/>
          <w:szCs w:val="20"/>
        </w:rPr>
        <w:t xml:space="preserve">gistro do Exército Brasileiro; cópia do RG, </w:t>
      </w:r>
      <w:r w:rsidRPr="000770B1">
        <w:rPr>
          <w:rFonts w:ascii="Arial" w:hAnsi="Arial" w:cs="Arial"/>
          <w:sz w:val="20"/>
          <w:szCs w:val="20"/>
        </w:rPr>
        <w:t xml:space="preserve"> Contrato de  Serviço de compra assinado e com firma reconhecida; -Procuração para d</w:t>
      </w:r>
      <w:r w:rsidR="000D68C6">
        <w:rPr>
          <w:rFonts w:ascii="Arial" w:hAnsi="Arial" w:cs="Arial"/>
          <w:sz w:val="20"/>
          <w:szCs w:val="20"/>
        </w:rPr>
        <w:t>espachante aduaneiro assinada para o</w:t>
      </w:r>
      <w:r w:rsidRPr="000770B1">
        <w:rPr>
          <w:rFonts w:ascii="Arial" w:hAnsi="Arial" w:cs="Arial"/>
          <w:sz w:val="20"/>
          <w:szCs w:val="20"/>
        </w:rPr>
        <w:t xml:space="preserve"> despacho ad</w:t>
      </w:r>
      <w:r w:rsidR="00BA7CE1">
        <w:rPr>
          <w:rFonts w:ascii="Arial" w:hAnsi="Arial" w:cs="Arial"/>
          <w:sz w:val="20"/>
          <w:szCs w:val="20"/>
        </w:rPr>
        <w:t>uaneiro da mercadoria importada e demais documentos que as autoridades exigirem, como cópia do passaporte que as autoridades americanas requerem, se tiver, cópia do comprovante do pagamento para a empresa Enterbras, seja por cartão ou transferência bancária. Se funcionário público  soma-se a carteira funcional e contra cheque. ( documentos serão mantidos de forma confidencial e reservado)</w:t>
      </w: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CLÁUSULA 6 –DA DESISTÊNCIA, OU CANCELAMENTO DA COMPRA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6.1 -</w:t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sz w:val="20"/>
          <w:szCs w:val="20"/>
        </w:rPr>
        <w:t>Caso o CONTRATANTE, opte pela desistência da aquisição da arma de fogo, dos acessórios, das munições, ou dos insumos e</w:t>
      </w:r>
      <w:r w:rsidR="00C21833">
        <w:rPr>
          <w:rFonts w:ascii="Arial" w:hAnsi="Arial" w:cs="Arial"/>
          <w:sz w:val="20"/>
          <w:szCs w:val="20"/>
        </w:rPr>
        <w:t xml:space="preserve"> ou da</w:t>
      </w:r>
      <w:r w:rsidR="00BA7CE1">
        <w:rPr>
          <w:rFonts w:ascii="Arial" w:hAnsi="Arial" w:cs="Arial"/>
          <w:sz w:val="20"/>
          <w:szCs w:val="20"/>
        </w:rPr>
        <w:t xml:space="preserve"> </w:t>
      </w:r>
      <w:r w:rsidRPr="000770B1">
        <w:rPr>
          <w:rFonts w:ascii="Arial" w:hAnsi="Arial" w:cs="Arial"/>
          <w:sz w:val="20"/>
          <w:szCs w:val="20"/>
        </w:rPr>
        <w:t>munição, ou outro PCE,  este Contrato de Compra se torna cancelado e toda e qualquer parcela já paga, como sinal e ou início de pagamento,  pelo contratação não  serão reembolsadas, mesmo porque o produto adquirido nos EUA</w:t>
      </w:r>
      <w:r w:rsidR="000D68C6">
        <w:rPr>
          <w:rFonts w:ascii="Arial" w:hAnsi="Arial" w:cs="Arial"/>
          <w:sz w:val="20"/>
          <w:szCs w:val="20"/>
        </w:rPr>
        <w:t xml:space="preserve"> ou Turquia</w:t>
      </w:r>
      <w:r w:rsidRPr="000770B1">
        <w:rPr>
          <w:rFonts w:ascii="Arial" w:hAnsi="Arial" w:cs="Arial"/>
          <w:sz w:val="20"/>
          <w:szCs w:val="20"/>
        </w:rPr>
        <w:t>, foi adquirido  e pertence ao Contratante, e existem despesas a serem pagas, conforme cláusula</w:t>
      </w:r>
      <w:r w:rsidR="00895E36">
        <w:rPr>
          <w:rFonts w:ascii="Arial" w:hAnsi="Arial" w:cs="Arial"/>
          <w:sz w:val="20"/>
          <w:szCs w:val="20"/>
        </w:rPr>
        <w:t>s</w:t>
      </w:r>
      <w:r w:rsidRPr="000770B1">
        <w:rPr>
          <w:rFonts w:ascii="Arial" w:hAnsi="Arial" w:cs="Arial"/>
          <w:sz w:val="20"/>
          <w:szCs w:val="20"/>
        </w:rPr>
        <w:t xml:space="preserve"> anterior</w:t>
      </w:r>
      <w:r w:rsidR="00895E36">
        <w:rPr>
          <w:rFonts w:ascii="Arial" w:hAnsi="Arial" w:cs="Arial"/>
          <w:sz w:val="20"/>
          <w:szCs w:val="20"/>
        </w:rPr>
        <w:t>es</w:t>
      </w:r>
      <w:r w:rsidRPr="000770B1">
        <w:rPr>
          <w:rFonts w:ascii="Arial" w:hAnsi="Arial" w:cs="Arial"/>
          <w:sz w:val="20"/>
          <w:szCs w:val="20"/>
        </w:rPr>
        <w:t>.</w:t>
      </w:r>
    </w:p>
    <w:p w:rsidR="008D2FE6" w:rsidRDefault="008D2FE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2FE6" w:rsidRDefault="008D2FE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2FE6" w:rsidRDefault="008D2FE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D2FE6" w:rsidRPr="000770B1" w:rsidRDefault="008D2FE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t xml:space="preserve">6.1ª - </w:t>
      </w:r>
      <w:r w:rsidR="005A1EB8">
        <w:rPr>
          <w:rFonts w:ascii="Arial" w:hAnsi="Arial" w:cs="Arial"/>
          <w:sz w:val="20"/>
          <w:szCs w:val="20"/>
          <w:u w:val="single"/>
        </w:rPr>
        <w:t xml:space="preserve">O CONTRATANTE pode vender </w:t>
      </w:r>
      <w:r w:rsidRPr="00895E36">
        <w:rPr>
          <w:rFonts w:ascii="Arial" w:hAnsi="Arial" w:cs="Arial"/>
          <w:sz w:val="20"/>
          <w:szCs w:val="20"/>
          <w:u w:val="single"/>
        </w:rPr>
        <w:t>a sua arma, acessórios, munições ou insumos, para outro adquirente que seja</w:t>
      </w:r>
      <w:r w:rsidR="00BA7CE1">
        <w:rPr>
          <w:rFonts w:ascii="Arial" w:hAnsi="Arial" w:cs="Arial"/>
          <w:sz w:val="20"/>
          <w:szCs w:val="20"/>
          <w:u w:val="single"/>
        </w:rPr>
        <w:t xml:space="preserve"> </w:t>
      </w:r>
      <w:r w:rsidRPr="00895E36">
        <w:rPr>
          <w:rFonts w:ascii="Arial" w:hAnsi="Arial" w:cs="Arial"/>
          <w:sz w:val="20"/>
          <w:szCs w:val="20"/>
          <w:u w:val="single"/>
        </w:rPr>
        <w:t>CAC-</w:t>
      </w:r>
      <w:r w:rsidRPr="000770B1">
        <w:rPr>
          <w:rFonts w:ascii="Arial" w:hAnsi="Arial" w:cs="Arial"/>
          <w:sz w:val="20"/>
          <w:szCs w:val="20"/>
        </w:rPr>
        <w:t xml:space="preserve"> Caçador, Atirador </w:t>
      </w:r>
      <w:r w:rsidR="005A1EB8">
        <w:rPr>
          <w:rFonts w:ascii="Arial" w:hAnsi="Arial" w:cs="Arial"/>
          <w:sz w:val="20"/>
          <w:szCs w:val="20"/>
        </w:rPr>
        <w:t>e Colecionar registrado no SFPC e até loja</w:t>
      </w:r>
      <w:r w:rsidR="00BA7CE1">
        <w:rPr>
          <w:rFonts w:ascii="Arial" w:hAnsi="Arial" w:cs="Arial"/>
          <w:sz w:val="20"/>
          <w:szCs w:val="20"/>
        </w:rPr>
        <w:t>, ou um dos autorizados a importar conforme Decretos publicados em 2019,</w:t>
      </w:r>
      <w:r w:rsidR="005A1EB8">
        <w:rPr>
          <w:rFonts w:ascii="Arial" w:hAnsi="Arial" w:cs="Arial"/>
          <w:sz w:val="20"/>
          <w:szCs w:val="20"/>
        </w:rPr>
        <w:t xml:space="preserve"> arcando com as diferenças de impostos conforme o preço de venda, </w:t>
      </w:r>
      <w:r w:rsidRPr="000770B1">
        <w:rPr>
          <w:rFonts w:ascii="Arial" w:hAnsi="Arial" w:cs="Arial"/>
          <w:sz w:val="20"/>
          <w:szCs w:val="20"/>
        </w:rPr>
        <w:t xml:space="preserve"> que deverá cumprir todos os requisitos para importação, que são </w:t>
      </w:r>
      <w:r w:rsidR="005A1EB8">
        <w:rPr>
          <w:rFonts w:ascii="Arial" w:hAnsi="Arial" w:cs="Arial"/>
          <w:sz w:val="20"/>
          <w:szCs w:val="20"/>
        </w:rPr>
        <w:t xml:space="preserve">os </w:t>
      </w:r>
      <w:r w:rsidRPr="000770B1">
        <w:rPr>
          <w:rFonts w:ascii="Arial" w:hAnsi="Arial" w:cs="Arial"/>
          <w:sz w:val="20"/>
          <w:szCs w:val="20"/>
        </w:rPr>
        <w:t>documentos especificados anteriormente</w:t>
      </w:r>
      <w:r w:rsidR="005A1EB8">
        <w:rPr>
          <w:rFonts w:ascii="Arial" w:hAnsi="Arial" w:cs="Arial"/>
          <w:sz w:val="20"/>
          <w:szCs w:val="20"/>
        </w:rPr>
        <w:t xml:space="preserve"> e os exigidos por lei</w:t>
      </w:r>
      <w:r w:rsidRPr="000770B1">
        <w:rPr>
          <w:rFonts w:ascii="Arial" w:hAnsi="Arial" w:cs="Arial"/>
          <w:sz w:val="20"/>
          <w:szCs w:val="20"/>
        </w:rPr>
        <w:t>,  e pagar armazenagem e demais despesas realizadas, se existentes.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CLÁUSULA 7–   PREÇO CONTRATADO E DEFINIÇÃO DA ARMA DE FOGO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7.1 -</w:t>
      </w:r>
      <w:r w:rsidRPr="000770B1">
        <w:rPr>
          <w:rFonts w:ascii="Arial" w:hAnsi="Arial" w:cs="Arial"/>
          <w:b/>
          <w:sz w:val="20"/>
          <w:szCs w:val="20"/>
        </w:rPr>
        <w:tab/>
      </w:r>
      <w:r w:rsidRPr="000770B1">
        <w:rPr>
          <w:rFonts w:ascii="Arial" w:hAnsi="Arial" w:cs="Arial"/>
          <w:sz w:val="20"/>
          <w:szCs w:val="20"/>
        </w:rPr>
        <w:t>O va</w:t>
      </w:r>
      <w:r w:rsidR="008D2FE6">
        <w:rPr>
          <w:rFonts w:ascii="Arial" w:hAnsi="Arial" w:cs="Arial"/>
          <w:sz w:val="20"/>
          <w:szCs w:val="20"/>
        </w:rPr>
        <w:t xml:space="preserve">lor do pagamento dos serviços para a </w:t>
      </w:r>
      <w:r w:rsidR="00BA7CE1">
        <w:rPr>
          <w:rFonts w:ascii="Arial" w:hAnsi="Arial" w:cs="Arial"/>
          <w:sz w:val="20"/>
          <w:szCs w:val="20"/>
        </w:rPr>
        <w:t xml:space="preserve"> </w:t>
      </w:r>
      <w:r w:rsidRPr="000770B1">
        <w:rPr>
          <w:rFonts w:ascii="Arial" w:hAnsi="Arial" w:cs="Arial"/>
          <w:sz w:val="20"/>
          <w:szCs w:val="20"/>
        </w:rPr>
        <w:t>compra do</w:t>
      </w:r>
      <w:r w:rsidR="00895E36">
        <w:rPr>
          <w:rFonts w:ascii="Arial" w:hAnsi="Arial" w:cs="Arial"/>
          <w:sz w:val="20"/>
          <w:szCs w:val="20"/>
        </w:rPr>
        <w:t>(s)</w:t>
      </w:r>
      <w:r w:rsidRPr="000770B1">
        <w:rPr>
          <w:rFonts w:ascii="Arial" w:hAnsi="Arial" w:cs="Arial"/>
          <w:sz w:val="20"/>
          <w:szCs w:val="20"/>
        </w:rPr>
        <w:t xml:space="preserve"> produto</w:t>
      </w:r>
      <w:r w:rsidR="00895E36">
        <w:rPr>
          <w:rFonts w:ascii="Arial" w:hAnsi="Arial" w:cs="Arial"/>
          <w:sz w:val="20"/>
          <w:szCs w:val="20"/>
        </w:rPr>
        <w:t>(s) no</w:t>
      </w:r>
      <w:r w:rsidRPr="000770B1">
        <w:rPr>
          <w:rFonts w:ascii="Arial" w:hAnsi="Arial" w:cs="Arial"/>
          <w:sz w:val="20"/>
          <w:szCs w:val="20"/>
        </w:rPr>
        <w:t xml:space="preserve"> exterior,  assessoria e consultoria da CONTRATADA,  deverá ser realizada conforme acima estipulado, e a última parcela  deve ser obrigatoriamente paga quando a arma estiver pronta para embarque.</w:t>
      </w:r>
    </w:p>
    <w:p w:rsidR="00695F57" w:rsidRDefault="00695F57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95F57" w:rsidRPr="000770B1" w:rsidRDefault="008D2FE6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valor será dividido em      </w:t>
      </w:r>
      <w:r w:rsidR="00695F57">
        <w:rPr>
          <w:rFonts w:ascii="Arial" w:hAnsi="Arial" w:cs="Arial"/>
          <w:sz w:val="20"/>
          <w:szCs w:val="20"/>
        </w:rPr>
        <w:t>vezes de igual valor, que o contratante gar</w:t>
      </w:r>
      <w:r>
        <w:rPr>
          <w:rFonts w:ascii="Arial" w:hAnsi="Arial" w:cs="Arial"/>
          <w:sz w:val="20"/>
          <w:szCs w:val="20"/>
        </w:rPr>
        <w:t>ante pelo seu cartão de crédito, ou pagará via pague seguro, da parte em reais no Brasil, e enviará antecipadamente os  hum mil dólares para a empresa Enterbras Enterprise Inc, para crédido na conta corrente no Chase Bank, em Miami-Florida-EUA ou outro banco que indicar , sempre em conta em nome da empresa, nunca para terceiros.</w:t>
      </w:r>
    </w:p>
    <w:p w:rsidR="000770B1" w:rsidRPr="000770B1" w:rsidRDefault="000770B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0B1" w:rsidRDefault="00CE2E0E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*Este é valor estimado</w:t>
      </w:r>
      <w:r w:rsidR="008D2FE6">
        <w:rPr>
          <w:rFonts w:ascii="Arial" w:hAnsi="Arial" w:cs="Arial"/>
          <w:sz w:val="20"/>
          <w:szCs w:val="20"/>
        </w:rPr>
        <w:t xml:space="preserve"> pelo câmbio de US$ 1 = a R$ 4,20( quatro reais e vinte centavos) em dezembro.2019.</w:t>
      </w:r>
    </w:p>
    <w:p w:rsidR="00BA7CE1" w:rsidRDefault="00BA7CE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CE1" w:rsidRDefault="00BA7CE1" w:rsidP="000770B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Vale o câmbio da data da assinatura para os cálculos, sendo que os US$ 1.000,00( um mil dólares </w:t>
      </w:r>
      <w:r w:rsidR="008D2FE6">
        <w:rPr>
          <w:rFonts w:ascii="Arial" w:hAnsi="Arial" w:cs="Arial"/>
          <w:sz w:val="20"/>
          <w:szCs w:val="20"/>
        </w:rPr>
        <w:t xml:space="preserve"> americanos</w:t>
      </w:r>
      <w:r>
        <w:rPr>
          <w:rFonts w:ascii="Arial" w:hAnsi="Arial" w:cs="Arial"/>
          <w:sz w:val="20"/>
          <w:szCs w:val="20"/>
        </w:rPr>
        <w:t>) a serem pagos para a empresa exportadora, deverá ser realizado por ordem de pagamento direta ou cartão de crédito.</w:t>
      </w:r>
    </w:p>
    <w:p w:rsidR="008D2FE6" w:rsidRDefault="008D2FE6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CE1" w:rsidRDefault="00BA7CE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CE1" w:rsidRDefault="00BA7CE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CE1" w:rsidRPr="000770B1" w:rsidRDefault="00BA7CE1" w:rsidP="000770B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5"/>
        <w:gridCol w:w="2653"/>
      </w:tblGrid>
      <w:tr w:rsidR="000770B1" w:rsidRPr="00B336F8" w:rsidTr="00B336F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B1" w:rsidRPr="00B336F8" w:rsidRDefault="000770B1" w:rsidP="00B33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6F8">
              <w:rPr>
                <w:rFonts w:ascii="Arial" w:hAnsi="Arial" w:cs="Arial"/>
                <w:b/>
                <w:sz w:val="20"/>
                <w:szCs w:val="20"/>
              </w:rPr>
              <w:t>DESCRIÇÃO DA ARMA DE FOGO</w:t>
            </w:r>
            <w:r w:rsidR="00895E36">
              <w:rPr>
                <w:rFonts w:ascii="Arial" w:hAnsi="Arial" w:cs="Arial"/>
                <w:b/>
                <w:sz w:val="20"/>
                <w:szCs w:val="20"/>
              </w:rPr>
              <w:t xml:space="preserve"> ou PCE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B1" w:rsidRPr="00B336F8" w:rsidRDefault="000770B1" w:rsidP="00B336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6F8">
              <w:rPr>
                <w:rFonts w:ascii="Arial" w:hAnsi="Arial" w:cs="Arial"/>
                <w:b/>
                <w:sz w:val="20"/>
                <w:szCs w:val="20"/>
              </w:rPr>
              <w:t>VALORR$</w:t>
            </w:r>
          </w:p>
        </w:tc>
      </w:tr>
      <w:tr w:rsidR="000770B1" w:rsidRPr="00B336F8" w:rsidTr="00601D91">
        <w:trPr>
          <w:trHeight w:val="28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57" w:rsidRPr="00D76887" w:rsidRDefault="00BA7CE1" w:rsidP="000716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Carabina semiautomatica, cal. 5.56x45mm</w:t>
            </w:r>
            <w:r w:rsidR="0025637E">
              <w:rPr>
                <w:rFonts w:ascii="Arial" w:hAnsi="Arial" w:cs="Arial"/>
                <w:sz w:val="20"/>
                <w:szCs w:val="20"/>
              </w:rPr>
              <w:t xml:space="preserve"> NATO(223), modelo AR15 , com c</w:t>
            </w:r>
            <w:r>
              <w:rPr>
                <w:rFonts w:ascii="Arial" w:hAnsi="Arial" w:cs="Arial"/>
                <w:sz w:val="20"/>
                <w:szCs w:val="20"/>
              </w:rPr>
              <w:t>oronha telescópica, 4 carregadores 30 tiros, marca Enterbras -USA</w:t>
            </w:r>
          </w:p>
          <w:p w:rsidR="00601D91" w:rsidRDefault="00601D91" w:rsidP="00601D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2E0E" w:rsidRPr="00B336F8" w:rsidRDefault="009B0832" w:rsidP="00601D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Imagem</w:t>
            </w:r>
            <w:r w:rsidR="0025637E">
              <w:rPr>
                <w:rFonts w:ascii="Arial" w:hAnsi="Arial" w:cs="Arial"/>
                <w:sz w:val="20"/>
                <w:szCs w:val="20"/>
              </w:rPr>
              <w:t xml:space="preserve"> meramente </w:t>
            </w:r>
            <w:r>
              <w:rPr>
                <w:rFonts w:ascii="Arial" w:hAnsi="Arial" w:cs="Arial"/>
                <w:sz w:val="20"/>
                <w:szCs w:val="20"/>
              </w:rPr>
              <w:t xml:space="preserve"> ilustrativa</w:t>
            </w:r>
            <w:r w:rsidR="002563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B1" w:rsidRPr="00071657" w:rsidRDefault="00D37D6C" w:rsidP="00161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657"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6A45C5" w:rsidRDefault="002D4892" w:rsidP="00161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BA7CE1">
              <w:rPr>
                <w:rFonts w:ascii="Arial" w:hAnsi="Arial" w:cs="Arial"/>
                <w:sz w:val="24"/>
                <w:szCs w:val="24"/>
              </w:rPr>
              <w:t>500,00</w:t>
            </w:r>
            <w:r w:rsidR="006501C0">
              <w:rPr>
                <w:rFonts w:ascii="Arial" w:hAnsi="Arial" w:cs="Arial"/>
                <w:sz w:val="24"/>
                <w:szCs w:val="24"/>
              </w:rPr>
              <w:t>(quatorze mil e quinhentos reais)</w:t>
            </w:r>
          </w:p>
          <w:p w:rsidR="006501C0" w:rsidRDefault="006501C0" w:rsidP="001617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01C0" w:rsidRPr="00B336F8" w:rsidRDefault="006501C0" w:rsidP="001617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*Deste valor deverá ser descontado os US$ 1.000,00(um mil dólares pagos a empresa Enterbras</w:t>
            </w:r>
            <w:r w:rsidR="002D4892">
              <w:rPr>
                <w:rFonts w:ascii="Arial" w:hAnsi="Arial" w:cs="Arial"/>
                <w:sz w:val="24"/>
                <w:szCs w:val="24"/>
              </w:rPr>
              <w:t xml:space="preserve"> pelo contratante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8D2FE6" w:rsidRPr="008D2FE6" w:rsidRDefault="008D2FE6" w:rsidP="000770B1">
      <w:pPr>
        <w:spacing w:after="0"/>
        <w:rPr>
          <w:rFonts w:ascii="Arial" w:hAnsi="Arial" w:cs="Arial"/>
          <w:b/>
          <w:sz w:val="24"/>
          <w:szCs w:val="24"/>
        </w:rPr>
      </w:pPr>
    </w:p>
    <w:p w:rsidR="0025637E" w:rsidRDefault="0025637E" w:rsidP="000770B1">
      <w:pPr>
        <w:spacing w:after="0"/>
        <w:rPr>
          <w:rFonts w:ascii="Arial" w:hAnsi="Arial" w:cs="Arial"/>
          <w:sz w:val="24"/>
          <w:szCs w:val="24"/>
        </w:rPr>
      </w:pPr>
      <w:r w:rsidRPr="008D2FE6">
        <w:rPr>
          <w:rFonts w:ascii="Arial" w:hAnsi="Arial" w:cs="Arial"/>
          <w:b/>
          <w:sz w:val="24"/>
          <w:szCs w:val="24"/>
        </w:rPr>
        <w:t>Enterbras Enterprise Inc,</w:t>
      </w:r>
      <w:r w:rsidRPr="008D2FE6">
        <w:rPr>
          <w:rFonts w:ascii="Arial" w:hAnsi="Arial" w:cs="Arial"/>
          <w:sz w:val="24"/>
          <w:szCs w:val="24"/>
        </w:rPr>
        <w:t xml:space="preserve">  JPMorgan </w:t>
      </w:r>
      <w:r w:rsidRPr="008D2FE6">
        <w:rPr>
          <w:rFonts w:ascii="Arial" w:hAnsi="Arial" w:cs="Arial"/>
          <w:b/>
          <w:sz w:val="24"/>
          <w:szCs w:val="24"/>
        </w:rPr>
        <w:t>Chase Bank, Conta 756925587, ABA 267084131</w:t>
      </w:r>
      <w:r w:rsidRPr="008D2FE6">
        <w:rPr>
          <w:rFonts w:ascii="Arial" w:hAnsi="Arial" w:cs="Arial"/>
          <w:sz w:val="24"/>
          <w:szCs w:val="24"/>
        </w:rPr>
        <w:t xml:space="preserve"> , Miami-FL-EUA.</w:t>
      </w:r>
    </w:p>
    <w:p w:rsidR="008D2FE6" w:rsidRPr="008D2FE6" w:rsidRDefault="008D2FE6" w:rsidP="000770B1">
      <w:pPr>
        <w:spacing w:after="0"/>
        <w:rPr>
          <w:rFonts w:ascii="Arial" w:hAnsi="Arial" w:cs="Arial"/>
          <w:sz w:val="24"/>
          <w:szCs w:val="24"/>
        </w:rPr>
      </w:pPr>
    </w:p>
    <w:p w:rsidR="0025637E" w:rsidRDefault="0025637E" w:rsidP="000770B1">
      <w:pPr>
        <w:spacing w:after="0"/>
        <w:rPr>
          <w:rFonts w:ascii="Arial" w:hAnsi="Arial" w:cs="Arial"/>
          <w:sz w:val="20"/>
          <w:szCs w:val="20"/>
        </w:rPr>
      </w:pPr>
    </w:p>
    <w:p w:rsidR="000770B1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t>E por estarem assim justas e contratadas firmam o presente</w:t>
      </w:r>
      <w:r w:rsidR="00695F57">
        <w:rPr>
          <w:rFonts w:ascii="Arial" w:hAnsi="Arial" w:cs="Arial"/>
          <w:sz w:val="20"/>
          <w:szCs w:val="20"/>
        </w:rPr>
        <w:t xml:space="preserve">  </w:t>
      </w:r>
      <w:r w:rsidRPr="000770B1">
        <w:rPr>
          <w:rFonts w:ascii="Arial" w:hAnsi="Arial" w:cs="Arial"/>
          <w:sz w:val="20"/>
          <w:szCs w:val="20"/>
        </w:rPr>
        <w:t>contrato em duas vias de igual teor e forma.</w:t>
      </w:r>
    </w:p>
    <w:p w:rsidR="008D2FE6" w:rsidRDefault="008D2FE6" w:rsidP="000770B1">
      <w:pPr>
        <w:spacing w:after="0"/>
        <w:rPr>
          <w:rFonts w:ascii="Arial" w:hAnsi="Arial" w:cs="Arial"/>
          <w:sz w:val="20"/>
          <w:szCs w:val="20"/>
        </w:rPr>
      </w:pPr>
    </w:p>
    <w:p w:rsidR="008D2FE6" w:rsidRDefault="008D2FE6" w:rsidP="000770B1">
      <w:pPr>
        <w:spacing w:after="0"/>
        <w:rPr>
          <w:rFonts w:ascii="Arial" w:hAnsi="Arial" w:cs="Arial"/>
          <w:sz w:val="20"/>
          <w:szCs w:val="20"/>
        </w:rPr>
      </w:pPr>
    </w:p>
    <w:p w:rsidR="008D2FE6" w:rsidRDefault="008D2FE6" w:rsidP="000770B1">
      <w:pPr>
        <w:spacing w:after="0"/>
        <w:rPr>
          <w:rFonts w:ascii="Arial" w:hAnsi="Arial" w:cs="Arial"/>
          <w:sz w:val="20"/>
          <w:szCs w:val="20"/>
        </w:rPr>
      </w:pPr>
    </w:p>
    <w:p w:rsidR="008D2FE6" w:rsidRDefault="008D2FE6" w:rsidP="000770B1">
      <w:pPr>
        <w:spacing w:after="0"/>
        <w:rPr>
          <w:rFonts w:ascii="Arial" w:hAnsi="Arial" w:cs="Arial"/>
          <w:sz w:val="20"/>
          <w:szCs w:val="20"/>
        </w:rPr>
      </w:pPr>
    </w:p>
    <w:p w:rsidR="008D2FE6" w:rsidRDefault="008D2FE6" w:rsidP="000770B1">
      <w:pPr>
        <w:spacing w:after="0"/>
        <w:rPr>
          <w:rFonts w:ascii="Arial" w:hAnsi="Arial" w:cs="Arial"/>
          <w:sz w:val="20"/>
          <w:szCs w:val="20"/>
        </w:rPr>
      </w:pPr>
    </w:p>
    <w:p w:rsidR="008D2FE6" w:rsidRDefault="008D2FE6" w:rsidP="000770B1">
      <w:pPr>
        <w:spacing w:after="0"/>
        <w:rPr>
          <w:rFonts w:ascii="Arial" w:hAnsi="Arial" w:cs="Arial"/>
          <w:sz w:val="20"/>
          <w:szCs w:val="20"/>
        </w:rPr>
      </w:pPr>
    </w:p>
    <w:p w:rsidR="00695F57" w:rsidRDefault="00695F57" w:rsidP="000770B1">
      <w:pPr>
        <w:spacing w:after="0"/>
        <w:rPr>
          <w:rFonts w:ascii="Arial" w:hAnsi="Arial" w:cs="Arial"/>
          <w:sz w:val="20"/>
          <w:szCs w:val="20"/>
        </w:rPr>
      </w:pPr>
    </w:p>
    <w:p w:rsidR="00695F57" w:rsidRPr="000770B1" w:rsidRDefault="00695F57" w:rsidP="00695F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t xml:space="preserve">Elegem o foro da cidade do Rio de Janeiro, para dirimir quaisquer dúvidas referente ao Contrato, por mais privilegiado que </w:t>
      </w:r>
      <w:r w:rsidR="008D2FE6">
        <w:rPr>
          <w:rFonts w:ascii="Arial" w:hAnsi="Arial" w:cs="Arial"/>
          <w:sz w:val="20"/>
          <w:szCs w:val="20"/>
        </w:rPr>
        <w:t>possa ser outro foro, ficando o contratante responsável por todas as custas e despesas conforme o CPC.</w:t>
      </w:r>
    </w:p>
    <w:p w:rsidR="000770B1" w:rsidRPr="000770B1" w:rsidRDefault="000770B1" w:rsidP="000770B1">
      <w:pPr>
        <w:spacing w:after="0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t xml:space="preserve">Rio </w:t>
      </w:r>
      <w:r w:rsidR="006501C0">
        <w:rPr>
          <w:rFonts w:ascii="Arial" w:hAnsi="Arial" w:cs="Arial"/>
          <w:sz w:val="20"/>
          <w:szCs w:val="20"/>
        </w:rPr>
        <w:t xml:space="preserve">de Janeiro,                 </w:t>
      </w:r>
    </w:p>
    <w:p w:rsidR="000770B1" w:rsidRPr="000770B1" w:rsidRDefault="000770B1" w:rsidP="000770B1">
      <w:pPr>
        <w:spacing w:after="0"/>
        <w:rPr>
          <w:rFonts w:ascii="Arial" w:hAnsi="Arial" w:cs="Arial"/>
          <w:sz w:val="20"/>
          <w:szCs w:val="20"/>
        </w:rPr>
      </w:pPr>
    </w:p>
    <w:p w:rsidR="000770B1" w:rsidRPr="006501C0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6501C0">
        <w:rPr>
          <w:rFonts w:ascii="Arial" w:hAnsi="Arial" w:cs="Arial"/>
          <w:sz w:val="20"/>
          <w:szCs w:val="20"/>
        </w:rPr>
        <w:t>__________________________________</w:t>
      </w:r>
    </w:p>
    <w:p w:rsidR="006501C0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CONT</w:t>
      </w:r>
      <w:r w:rsidR="006501C0">
        <w:rPr>
          <w:rFonts w:ascii="Arial" w:hAnsi="Arial" w:cs="Arial"/>
          <w:b/>
          <w:sz w:val="20"/>
          <w:szCs w:val="20"/>
        </w:rPr>
        <w:t>RATANTE</w:t>
      </w:r>
    </w:p>
    <w:p w:rsidR="006501C0" w:rsidRDefault="006501C0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6501C0" w:rsidRDefault="006501C0" w:rsidP="000770B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 xml:space="preserve">CONTRATADA </w:t>
      </w: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>CONFEDERAÇÃO DE TIRO E CAÇA DO BRASIL</w:t>
      </w:r>
    </w:p>
    <w:p w:rsidR="006501C0" w:rsidRDefault="00695F57" w:rsidP="000770B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CPF: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770B1" w:rsidRPr="000770B1">
        <w:rPr>
          <w:rFonts w:ascii="Arial" w:hAnsi="Arial" w:cs="Arial"/>
          <w:b/>
          <w:sz w:val="20"/>
          <w:szCs w:val="20"/>
        </w:rPr>
        <w:t xml:space="preserve">CNPJ: </w:t>
      </w:r>
      <w:r w:rsidR="000770B1" w:rsidRPr="00CE3ED5">
        <w:rPr>
          <w:rFonts w:ascii="Arial" w:hAnsi="Arial" w:cs="Arial"/>
          <w:b/>
          <w:sz w:val="20"/>
          <w:szCs w:val="20"/>
        </w:rPr>
        <w:t>12.499.864/0001-89</w:t>
      </w:r>
    </w:p>
    <w:p w:rsidR="006501C0" w:rsidRDefault="006501C0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b/>
          <w:sz w:val="20"/>
          <w:szCs w:val="20"/>
        </w:rPr>
        <w:tab/>
      </w:r>
    </w:p>
    <w:p w:rsidR="000770B1" w:rsidRPr="000770B1" w:rsidRDefault="000770B1" w:rsidP="000770B1">
      <w:pPr>
        <w:spacing w:after="0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t>Testemunhas.</w:t>
      </w:r>
    </w:p>
    <w:p w:rsidR="000770B1" w:rsidRPr="000770B1" w:rsidRDefault="000770B1" w:rsidP="000770B1">
      <w:pPr>
        <w:spacing w:after="0"/>
        <w:rPr>
          <w:rFonts w:ascii="Arial" w:hAnsi="Arial" w:cs="Arial"/>
          <w:b/>
          <w:sz w:val="20"/>
          <w:szCs w:val="20"/>
        </w:rPr>
      </w:pPr>
    </w:p>
    <w:p w:rsidR="006501C0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t xml:space="preserve">____________________________________    </w:t>
      </w:r>
    </w:p>
    <w:p w:rsidR="006501C0" w:rsidRDefault="006501C0" w:rsidP="006501C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Nome completo:</w:t>
      </w:r>
    </w:p>
    <w:p w:rsidR="006501C0" w:rsidRDefault="006501C0" w:rsidP="006501C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CPF:</w:t>
      </w:r>
    </w:p>
    <w:p w:rsidR="006501C0" w:rsidRDefault="006501C0" w:rsidP="000770B1">
      <w:pPr>
        <w:spacing w:after="0"/>
        <w:rPr>
          <w:rFonts w:ascii="Arial" w:hAnsi="Arial" w:cs="Arial"/>
          <w:sz w:val="20"/>
          <w:szCs w:val="20"/>
        </w:rPr>
      </w:pPr>
    </w:p>
    <w:p w:rsidR="000770B1" w:rsidRPr="000770B1" w:rsidRDefault="000770B1" w:rsidP="000770B1">
      <w:pPr>
        <w:spacing w:after="0"/>
        <w:rPr>
          <w:rFonts w:ascii="Arial" w:hAnsi="Arial" w:cs="Arial"/>
          <w:sz w:val="20"/>
          <w:szCs w:val="20"/>
        </w:rPr>
      </w:pPr>
      <w:r w:rsidRPr="000770B1">
        <w:rPr>
          <w:rFonts w:ascii="Arial" w:hAnsi="Arial" w:cs="Arial"/>
          <w:sz w:val="20"/>
          <w:szCs w:val="20"/>
        </w:rPr>
        <w:t>___________________________________</w:t>
      </w:r>
    </w:p>
    <w:p w:rsidR="000770B1" w:rsidRDefault="006501C0" w:rsidP="000770B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Nome completo:</w:t>
      </w:r>
    </w:p>
    <w:p w:rsidR="006501C0" w:rsidRDefault="006501C0" w:rsidP="000770B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CPF:</w:t>
      </w:r>
    </w:p>
    <w:sectPr w:rsidR="006501C0" w:rsidSect="001940AB">
      <w:footerReference w:type="default" r:id="rId10"/>
      <w:pgSz w:w="11906" w:h="16838"/>
      <w:pgMar w:top="709" w:right="1416" w:bottom="1417" w:left="1418" w:header="708" w:footer="303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19" w:rsidRDefault="005F3519" w:rsidP="00C14D67">
      <w:pPr>
        <w:spacing w:after="0" w:line="240" w:lineRule="auto"/>
      </w:pPr>
      <w:r>
        <w:separator/>
      </w:r>
    </w:p>
  </w:endnote>
  <w:endnote w:type="continuationSeparator" w:id="1">
    <w:p w:rsidR="005F3519" w:rsidRDefault="005F3519" w:rsidP="00C1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C" w:rsidRDefault="00D37D6C" w:rsidP="00D37D6C">
    <w:pPr>
      <w:pStyle w:val="Rodap"/>
      <w:jc w:val="center"/>
    </w:pPr>
    <w:r>
      <w:t>Av.Beira Mar  nº 200/504 – Centro – Rio de Janeiro – RJ</w:t>
    </w:r>
    <w:r w:rsidR="006501C0">
      <w:t>-CEP 20021.060</w:t>
    </w:r>
  </w:p>
  <w:p w:rsidR="00D37D6C" w:rsidRDefault="00D37D6C" w:rsidP="00D37D6C">
    <w:pPr>
      <w:pStyle w:val="Rodap"/>
      <w:jc w:val="center"/>
    </w:pPr>
    <w:r w:rsidRPr="00BA0B0C">
      <w:t>Telefone: (21) 2292 – 0888      Site</w:t>
    </w:r>
    <w:r>
      <w:t xml:space="preserve">: </w:t>
    </w:r>
    <w:hyperlink r:id="rId1" w:history="1">
      <w:r w:rsidRPr="00AD59C7">
        <w:rPr>
          <w:rStyle w:val="Hyperlink"/>
        </w:rPr>
        <w:t>www.ctcb.org.br</w:t>
      </w:r>
    </w:hyperlink>
  </w:p>
  <w:p w:rsidR="00D37D6C" w:rsidRPr="00BC5ED4" w:rsidRDefault="00D37D6C" w:rsidP="00D37D6C">
    <w:pPr>
      <w:pStyle w:val="Rodap"/>
      <w:jc w:val="center"/>
      <w:rPr>
        <w:lang w:val="en-US"/>
      </w:rPr>
    </w:pPr>
    <w:r w:rsidRPr="00BC5ED4">
      <w:rPr>
        <w:lang w:val="en-US"/>
      </w:rPr>
      <w:t xml:space="preserve">email: </w:t>
    </w:r>
    <w:hyperlink r:id="rId2" w:history="1">
      <w:r w:rsidRPr="00BC5ED4">
        <w:rPr>
          <w:rStyle w:val="Hyperlink"/>
          <w:lang w:val="en-US"/>
        </w:rPr>
        <w:t>atendimento@ctcb.org.br</w:t>
      </w:r>
    </w:hyperlink>
    <w:r w:rsidRPr="00BC5ED4">
      <w:rPr>
        <w:lang w:val="en-US"/>
      </w:rPr>
      <w:t xml:space="preserve">  / </w:t>
    </w:r>
    <w:hyperlink r:id="rId3" w:history="1">
      <w:r w:rsidR="006501C0" w:rsidRPr="0072489D">
        <w:rPr>
          <w:rStyle w:val="Hyperlink"/>
          <w:lang w:val="en-US"/>
        </w:rPr>
        <w:t>importacao@ctcb.org.br</w:t>
      </w:r>
    </w:hyperlink>
    <w:r w:rsidR="006501C0">
      <w:rPr>
        <w:lang w:val="en-US"/>
      </w:rPr>
      <w:t xml:space="preserve"> </w:t>
    </w:r>
  </w:p>
  <w:p w:rsidR="00D76BA1" w:rsidRPr="00BC5ED4" w:rsidRDefault="00D76BA1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19" w:rsidRDefault="005F3519" w:rsidP="00C14D67">
      <w:pPr>
        <w:spacing w:after="0" w:line="240" w:lineRule="auto"/>
      </w:pPr>
      <w:r>
        <w:separator/>
      </w:r>
    </w:p>
  </w:footnote>
  <w:footnote w:type="continuationSeparator" w:id="1">
    <w:p w:rsidR="005F3519" w:rsidRDefault="005F3519" w:rsidP="00C1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B83"/>
    <w:multiLevelType w:val="multilevel"/>
    <w:tmpl w:val="7198322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14D67"/>
    <w:rsid w:val="00005DDC"/>
    <w:rsid w:val="00017745"/>
    <w:rsid w:val="000214E4"/>
    <w:rsid w:val="00021DA1"/>
    <w:rsid w:val="0003164E"/>
    <w:rsid w:val="000362DD"/>
    <w:rsid w:val="000401C2"/>
    <w:rsid w:val="00050C16"/>
    <w:rsid w:val="00071657"/>
    <w:rsid w:val="00071DAA"/>
    <w:rsid w:val="000770B1"/>
    <w:rsid w:val="000770E2"/>
    <w:rsid w:val="00092095"/>
    <w:rsid w:val="000A0789"/>
    <w:rsid w:val="000B3BE2"/>
    <w:rsid w:val="000D68C6"/>
    <w:rsid w:val="000E11A5"/>
    <w:rsid w:val="000E51C1"/>
    <w:rsid w:val="000F14D2"/>
    <w:rsid w:val="00113767"/>
    <w:rsid w:val="00122B04"/>
    <w:rsid w:val="0012600B"/>
    <w:rsid w:val="00141A16"/>
    <w:rsid w:val="00150056"/>
    <w:rsid w:val="001559E5"/>
    <w:rsid w:val="00161747"/>
    <w:rsid w:val="00187520"/>
    <w:rsid w:val="001940AB"/>
    <w:rsid w:val="001A5749"/>
    <w:rsid w:val="001C6167"/>
    <w:rsid w:val="001E58BB"/>
    <w:rsid w:val="001F02FE"/>
    <w:rsid w:val="001F59A3"/>
    <w:rsid w:val="00204396"/>
    <w:rsid w:val="00255235"/>
    <w:rsid w:val="0025637E"/>
    <w:rsid w:val="0027587F"/>
    <w:rsid w:val="002823DB"/>
    <w:rsid w:val="002B1065"/>
    <w:rsid w:val="002D4892"/>
    <w:rsid w:val="002E53A2"/>
    <w:rsid w:val="002F779F"/>
    <w:rsid w:val="003031FE"/>
    <w:rsid w:val="00336043"/>
    <w:rsid w:val="003564D1"/>
    <w:rsid w:val="003928DA"/>
    <w:rsid w:val="003942FF"/>
    <w:rsid w:val="003D3456"/>
    <w:rsid w:val="003E223C"/>
    <w:rsid w:val="003E436F"/>
    <w:rsid w:val="003E7476"/>
    <w:rsid w:val="00403606"/>
    <w:rsid w:val="00405CF6"/>
    <w:rsid w:val="004374E4"/>
    <w:rsid w:val="00446B5E"/>
    <w:rsid w:val="00463731"/>
    <w:rsid w:val="0047680D"/>
    <w:rsid w:val="004827B0"/>
    <w:rsid w:val="004959A9"/>
    <w:rsid w:val="004A32E9"/>
    <w:rsid w:val="004A6B92"/>
    <w:rsid w:val="004E2ED0"/>
    <w:rsid w:val="004E7F0A"/>
    <w:rsid w:val="004F700A"/>
    <w:rsid w:val="00522DF5"/>
    <w:rsid w:val="00562CBB"/>
    <w:rsid w:val="0059478C"/>
    <w:rsid w:val="005A1EB8"/>
    <w:rsid w:val="005C72E5"/>
    <w:rsid w:val="005E094E"/>
    <w:rsid w:val="005E24EC"/>
    <w:rsid w:val="005F3519"/>
    <w:rsid w:val="005F4349"/>
    <w:rsid w:val="00601D91"/>
    <w:rsid w:val="00615BF0"/>
    <w:rsid w:val="006501C0"/>
    <w:rsid w:val="00671F11"/>
    <w:rsid w:val="00695F57"/>
    <w:rsid w:val="006A45C5"/>
    <w:rsid w:val="006B7598"/>
    <w:rsid w:val="006B76F7"/>
    <w:rsid w:val="006C3EEE"/>
    <w:rsid w:val="006C642E"/>
    <w:rsid w:val="006C73F1"/>
    <w:rsid w:val="006D0E01"/>
    <w:rsid w:val="006E0521"/>
    <w:rsid w:val="006E3F75"/>
    <w:rsid w:val="006F6A74"/>
    <w:rsid w:val="006F7ED5"/>
    <w:rsid w:val="0070278D"/>
    <w:rsid w:val="007032F7"/>
    <w:rsid w:val="007078BC"/>
    <w:rsid w:val="007328CE"/>
    <w:rsid w:val="007346B8"/>
    <w:rsid w:val="00735379"/>
    <w:rsid w:val="00743B81"/>
    <w:rsid w:val="00777156"/>
    <w:rsid w:val="00786B42"/>
    <w:rsid w:val="007A0170"/>
    <w:rsid w:val="007B7B4B"/>
    <w:rsid w:val="007C723C"/>
    <w:rsid w:val="007E2683"/>
    <w:rsid w:val="007F5B3A"/>
    <w:rsid w:val="007F5E17"/>
    <w:rsid w:val="008112DA"/>
    <w:rsid w:val="00817011"/>
    <w:rsid w:val="00844274"/>
    <w:rsid w:val="00875BF7"/>
    <w:rsid w:val="00875D77"/>
    <w:rsid w:val="0087624B"/>
    <w:rsid w:val="00895E36"/>
    <w:rsid w:val="008A0EC0"/>
    <w:rsid w:val="008B3104"/>
    <w:rsid w:val="008D2FE6"/>
    <w:rsid w:val="008D6ABB"/>
    <w:rsid w:val="0093183A"/>
    <w:rsid w:val="00936119"/>
    <w:rsid w:val="00943420"/>
    <w:rsid w:val="009434DD"/>
    <w:rsid w:val="0095164E"/>
    <w:rsid w:val="00955A49"/>
    <w:rsid w:val="00976139"/>
    <w:rsid w:val="00995AC7"/>
    <w:rsid w:val="009B0832"/>
    <w:rsid w:val="009B2C63"/>
    <w:rsid w:val="009B652D"/>
    <w:rsid w:val="009C4FBE"/>
    <w:rsid w:val="009E2B04"/>
    <w:rsid w:val="009F323E"/>
    <w:rsid w:val="00A13E92"/>
    <w:rsid w:val="00A22E98"/>
    <w:rsid w:val="00A259A8"/>
    <w:rsid w:val="00A346D9"/>
    <w:rsid w:val="00A35F3A"/>
    <w:rsid w:val="00A51890"/>
    <w:rsid w:val="00AA329A"/>
    <w:rsid w:val="00AD26DE"/>
    <w:rsid w:val="00AF2E18"/>
    <w:rsid w:val="00B050AB"/>
    <w:rsid w:val="00B3070F"/>
    <w:rsid w:val="00B336F8"/>
    <w:rsid w:val="00B35349"/>
    <w:rsid w:val="00B42157"/>
    <w:rsid w:val="00B54D11"/>
    <w:rsid w:val="00B76C47"/>
    <w:rsid w:val="00B80D4E"/>
    <w:rsid w:val="00B8372B"/>
    <w:rsid w:val="00B92384"/>
    <w:rsid w:val="00BA0B0C"/>
    <w:rsid w:val="00BA327F"/>
    <w:rsid w:val="00BA71C4"/>
    <w:rsid w:val="00BA7CE1"/>
    <w:rsid w:val="00BC5ED4"/>
    <w:rsid w:val="00BE7C24"/>
    <w:rsid w:val="00C02E47"/>
    <w:rsid w:val="00C14D67"/>
    <w:rsid w:val="00C14D87"/>
    <w:rsid w:val="00C21833"/>
    <w:rsid w:val="00C27ABD"/>
    <w:rsid w:val="00C740D3"/>
    <w:rsid w:val="00C93B8B"/>
    <w:rsid w:val="00CA301C"/>
    <w:rsid w:val="00CB2861"/>
    <w:rsid w:val="00CC2D49"/>
    <w:rsid w:val="00CC2F4C"/>
    <w:rsid w:val="00CE2E0E"/>
    <w:rsid w:val="00CE3ED5"/>
    <w:rsid w:val="00D0595A"/>
    <w:rsid w:val="00D2236F"/>
    <w:rsid w:val="00D306D4"/>
    <w:rsid w:val="00D3743B"/>
    <w:rsid w:val="00D37D6C"/>
    <w:rsid w:val="00D40031"/>
    <w:rsid w:val="00D42E32"/>
    <w:rsid w:val="00D62193"/>
    <w:rsid w:val="00D76887"/>
    <w:rsid w:val="00D76BA1"/>
    <w:rsid w:val="00D82A76"/>
    <w:rsid w:val="00D90EEA"/>
    <w:rsid w:val="00DA0A0F"/>
    <w:rsid w:val="00DA3A15"/>
    <w:rsid w:val="00DA43BF"/>
    <w:rsid w:val="00DC332D"/>
    <w:rsid w:val="00DC706B"/>
    <w:rsid w:val="00E11EC4"/>
    <w:rsid w:val="00E24D97"/>
    <w:rsid w:val="00E33CAD"/>
    <w:rsid w:val="00E87B88"/>
    <w:rsid w:val="00EA66D8"/>
    <w:rsid w:val="00EF1719"/>
    <w:rsid w:val="00F04507"/>
    <w:rsid w:val="00F1526B"/>
    <w:rsid w:val="00F214E7"/>
    <w:rsid w:val="00F353A6"/>
    <w:rsid w:val="00F42E48"/>
    <w:rsid w:val="00F4423B"/>
    <w:rsid w:val="00F5743C"/>
    <w:rsid w:val="00F729B2"/>
    <w:rsid w:val="00F77391"/>
    <w:rsid w:val="00FF3220"/>
    <w:rsid w:val="00FF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3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4D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4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D67"/>
  </w:style>
  <w:style w:type="paragraph" w:styleId="Rodap">
    <w:name w:val="footer"/>
    <w:basedOn w:val="Normal"/>
    <w:link w:val="RodapChar"/>
    <w:uiPriority w:val="99"/>
    <w:unhideWhenUsed/>
    <w:rsid w:val="00C14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D67"/>
  </w:style>
  <w:style w:type="character" w:styleId="Hyperlink">
    <w:name w:val="Hyperlink"/>
    <w:uiPriority w:val="99"/>
    <w:unhideWhenUsed/>
    <w:rsid w:val="00BA0B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70B1"/>
    <w:pPr>
      <w:ind w:left="720"/>
      <w:contextualSpacing/>
    </w:pPr>
  </w:style>
  <w:style w:type="table" w:styleId="Tabelacomgrade">
    <w:name w:val="Table Grid"/>
    <w:basedOn w:val="Tabelanormal"/>
    <w:uiPriority w:val="59"/>
    <w:rsid w:val="000770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3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4D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4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D67"/>
  </w:style>
  <w:style w:type="paragraph" w:styleId="Rodap">
    <w:name w:val="footer"/>
    <w:basedOn w:val="Normal"/>
    <w:link w:val="RodapChar"/>
    <w:uiPriority w:val="99"/>
    <w:unhideWhenUsed/>
    <w:rsid w:val="00C14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D67"/>
  </w:style>
  <w:style w:type="character" w:styleId="Hyperlink">
    <w:name w:val="Hyperlink"/>
    <w:uiPriority w:val="99"/>
    <w:unhideWhenUsed/>
    <w:rsid w:val="00BA0B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70B1"/>
    <w:pPr>
      <w:ind w:left="720"/>
      <w:contextualSpacing/>
    </w:pPr>
  </w:style>
  <w:style w:type="table" w:styleId="Tabelacomgrade">
    <w:name w:val="Table Grid"/>
    <w:basedOn w:val="Tabelanormal"/>
    <w:uiPriority w:val="59"/>
    <w:rsid w:val="000770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tcb.org.br/images/logo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mportacao@ctcb.org.b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mportacao@ctcb.org.br" TargetMode="External"/><Relationship Id="rId2" Type="http://schemas.openxmlformats.org/officeDocument/2006/relationships/hyperlink" Target="mailto:atendimento@ctcb.org.br" TargetMode="External"/><Relationship Id="rId1" Type="http://schemas.openxmlformats.org/officeDocument/2006/relationships/hyperlink" Target="http://www.ctcb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E43-5D1F-40F1-9412-AF9DF433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Links>
    <vt:vector size="30" baseType="variant">
      <vt:variant>
        <vt:i4>3473474</vt:i4>
      </vt:variant>
      <vt:variant>
        <vt:i4>3</vt:i4>
      </vt:variant>
      <vt:variant>
        <vt:i4>0</vt:i4>
      </vt:variant>
      <vt:variant>
        <vt:i4>5</vt:i4>
      </vt:variant>
      <vt:variant>
        <vt:lpwstr>mailto:importacao@ctcb.org.br</vt:lpwstr>
      </vt:variant>
      <vt:variant>
        <vt:lpwstr/>
      </vt:variant>
      <vt:variant>
        <vt:i4>2555974</vt:i4>
      </vt:variant>
      <vt:variant>
        <vt:i4>6</vt:i4>
      </vt:variant>
      <vt:variant>
        <vt:i4>0</vt:i4>
      </vt:variant>
      <vt:variant>
        <vt:i4>5</vt:i4>
      </vt:variant>
      <vt:variant>
        <vt:lpwstr>mailto:confederacao.tcb@gmail.com</vt:lpwstr>
      </vt:variant>
      <vt:variant>
        <vt:lpwstr/>
      </vt:variant>
      <vt:variant>
        <vt:i4>7208980</vt:i4>
      </vt:variant>
      <vt:variant>
        <vt:i4>3</vt:i4>
      </vt:variant>
      <vt:variant>
        <vt:i4>0</vt:i4>
      </vt:variant>
      <vt:variant>
        <vt:i4>5</vt:i4>
      </vt:variant>
      <vt:variant>
        <vt:lpwstr>mailto:atendimento@ctcb.org.br</vt:lpwstr>
      </vt:variant>
      <vt:variant>
        <vt:lpwstr/>
      </vt:variant>
      <vt:variant>
        <vt:i4>2818092</vt:i4>
      </vt:variant>
      <vt:variant>
        <vt:i4>0</vt:i4>
      </vt:variant>
      <vt:variant>
        <vt:i4>0</vt:i4>
      </vt:variant>
      <vt:variant>
        <vt:i4>5</vt:i4>
      </vt:variant>
      <vt:variant>
        <vt:lpwstr>http://www.ctcb.org.br/</vt:lpwstr>
      </vt:variant>
      <vt:variant>
        <vt:lpwstr/>
      </vt:variant>
      <vt:variant>
        <vt:i4>8257585</vt:i4>
      </vt:variant>
      <vt:variant>
        <vt:i4>2132</vt:i4>
      </vt:variant>
      <vt:variant>
        <vt:i4>1025</vt:i4>
      </vt:variant>
      <vt:variant>
        <vt:i4>1</vt:i4>
      </vt:variant>
      <vt:variant>
        <vt:lpwstr>http://www.ctcb.org.br/images/logo.png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Usser</cp:lastModifiedBy>
  <cp:revision>2</cp:revision>
  <cp:lastPrinted>2018-09-27T16:19:00Z</cp:lastPrinted>
  <dcterms:created xsi:type="dcterms:W3CDTF">2019-12-14T22:36:00Z</dcterms:created>
  <dcterms:modified xsi:type="dcterms:W3CDTF">2019-12-14T22:36:00Z</dcterms:modified>
</cp:coreProperties>
</file>